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bookmarkStart w:id="0" w:name="_GoBack"/>
      <w:bookmarkEnd w:id="0"/>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467AFE">
        <w:rPr>
          <w:b/>
          <w:sz w:val="24"/>
          <w:szCs w:val="24"/>
        </w:rPr>
        <w:t>Legislative</w:t>
      </w:r>
      <w:r w:rsidR="006167FB">
        <w:rPr>
          <w:b/>
          <w:sz w:val="24"/>
          <w:szCs w:val="24"/>
        </w:rPr>
        <w:t xml:space="preserve"> Committee Meeting</w:t>
      </w:r>
      <w:r w:rsidRPr="00824ECC">
        <w:rPr>
          <w:b/>
          <w:sz w:val="24"/>
          <w:szCs w:val="24"/>
        </w:rPr>
        <w:t xml:space="preserve">: </w:t>
      </w:r>
      <w:r w:rsidR="002F1667">
        <w:rPr>
          <w:b/>
          <w:sz w:val="24"/>
          <w:szCs w:val="24"/>
        </w:rPr>
        <w:t xml:space="preserve">March </w:t>
      </w:r>
      <w:r w:rsidR="00235DCB">
        <w:rPr>
          <w:b/>
          <w:sz w:val="24"/>
          <w:szCs w:val="24"/>
        </w:rPr>
        <w:t>22</w:t>
      </w:r>
      <w:r w:rsidR="00CF5FC2">
        <w:rPr>
          <w:b/>
          <w:sz w:val="24"/>
          <w:szCs w:val="24"/>
        </w:rPr>
        <w:t>, 2017</w:t>
      </w:r>
      <w:r w:rsidR="006167FB">
        <w:rPr>
          <w:b/>
          <w:sz w:val="24"/>
          <w:szCs w:val="24"/>
        </w:rPr>
        <w:t xml:space="preserve"> at </w:t>
      </w:r>
      <w:r w:rsidR="00593F5B">
        <w:rPr>
          <w:b/>
          <w:sz w:val="24"/>
          <w:szCs w:val="24"/>
        </w:rPr>
        <w:t>9:00</w:t>
      </w:r>
      <w:r w:rsidR="006167FB">
        <w:rPr>
          <w:b/>
          <w:sz w:val="24"/>
          <w:szCs w:val="24"/>
        </w:rPr>
        <w:t xml:space="preserve"> </w:t>
      </w:r>
      <w:r w:rsidR="00593F5B">
        <w:rPr>
          <w:b/>
          <w:sz w:val="24"/>
          <w:szCs w:val="24"/>
        </w:rPr>
        <w:t>A</w:t>
      </w:r>
      <w:r w:rsidR="006167FB">
        <w:rPr>
          <w:b/>
          <w:sz w:val="24"/>
          <w:szCs w:val="24"/>
        </w:rPr>
        <w:t>.M.</w:t>
      </w:r>
    </w:p>
    <w:p w:rsidR="00CF5FC2" w:rsidRDefault="00CF5FC2" w:rsidP="0073491E">
      <w:pPr>
        <w:jc w:val="center"/>
      </w:pPr>
      <w:r>
        <w:rPr>
          <w:b/>
        </w:rPr>
        <w:t>Meeting Location</w:t>
      </w:r>
      <w:proofErr w:type="gramStart"/>
      <w:r>
        <w:rPr>
          <w:b/>
        </w:rPr>
        <w:t>:</w:t>
      </w:r>
      <w:proofErr w:type="gramEnd"/>
      <w:r>
        <w:rPr>
          <w:b/>
        </w:rPr>
        <w:br/>
      </w:r>
      <w:r>
        <w:t xml:space="preserve">Nevada </w:t>
      </w:r>
      <w:r w:rsidR="00235DCB">
        <w:t>Governor’s Council on Developmental Disabilities</w:t>
      </w:r>
      <w:r>
        <w:br/>
      </w:r>
      <w:r w:rsidR="00235DCB">
        <w:t xml:space="preserve">896 W Nye </w:t>
      </w:r>
      <w:r w:rsidR="0073491E">
        <w:t xml:space="preserve">Lane, Suite 202, </w:t>
      </w:r>
      <w:r w:rsidR="00235DCB">
        <w:t>Carson City, NV  89703</w:t>
      </w:r>
    </w:p>
    <w:p w:rsidR="00B365B9" w:rsidRDefault="00D06217" w:rsidP="006167FB">
      <w:pPr>
        <w:jc w:val="center"/>
      </w:pPr>
      <w:r>
        <w:rPr>
          <w:b/>
        </w:rPr>
        <w:t xml:space="preserve">Teleconference: </w:t>
      </w:r>
      <w:r w:rsidR="00B365B9" w:rsidRPr="00D06217">
        <w:t>(888) 363-4735;</w:t>
      </w:r>
      <w:r w:rsidR="00B365B9">
        <w:rPr>
          <w:b/>
        </w:rPr>
        <w:t xml:space="preserve"> Access Code: </w:t>
      </w:r>
      <w:r w:rsidR="00B365B9" w:rsidRPr="00D06217">
        <w:t>8419890</w:t>
      </w:r>
    </w:p>
    <w:p w:rsidR="005461E6" w:rsidRDefault="005461E6" w:rsidP="005461E6">
      <w:pPr>
        <w:spacing w:after="0" w:line="240" w:lineRule="auto"/>
        <w:rPr>
          <w:b/>
        </w:rPr>
      </w:pPr>
      <w:r>
        <w:rPr>
          <w:b/>
        </w:rPr>
        <w:t>Important Note:</w:t>
      </w:r>
    </w:p>
    <w:p w:rsidR="005461E6" w:rsidRDefault="005461E6" w:rsidP="005461E6">
      <w:pPr>
        <w:spacing w:after="0" w:line="240" w:lineRule="auto"/>
      </w:pPr>
      <w:r>
        <w:rPr>
          <w:b/>
        </w:rPr>
        <w:t xml:space="preserve">Public Comment will be limited to 5 minutes per person during the Public Comment Agenda Items at the beginning and end of the meeting.  If Public wishes to speak during a specific agenda item they must sign in and/or express their intent to speak at the beginning of the meeting and comments on each agenda item will be limited to 1 minute with a limit of two </w:t>
      </w:r>
      <w:r w:rsidR="00205CF1">
        <w:rPr>
          <w:b/>
        </w:rPr>
        <w:t>comments</w:t>
      </w:r>
      <w:r>
        <w:rPr>
          <w:b/>
        </w:rPr>
        <w:t xml:space="preserve"> per person for each agenda item.</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rsidR="00014913" w:rsidRDefault="000962F7" w:rsidP="00014913">
      <w:r>
        <w:t xml:space="preserve">Renee </w:t>
      </w:r>
      <w:proofErr w:type="spellStart"/>
      <w:r>
        <w:t>Portnell</w:t>
      </w:r>
      <w:proofErr w:type="spellEnd"/>
      <w:r>
        <w:t>, Legislative Committee Chair</w:t>
      </w:r>
      <w:r w:rsidR="00014913">
        <w:t xml:space="preserve"> will call the meeting to order</w:t>
      </w:r>
      <w:r w:rsidR="005B425C">
        <w:t>.</w:t>
      </w:r>
      <w:r w:rsidR="00014913">
        <w:t xml:space="preserve"> </w:t>
      </w:r>
      <w:r w:rsidR="00CF5FC2">
        <w:t xml:space="preserve">NGCDD Staff </w:t>
      </w:r>
      <w:r w:rsidR="00014913">
        <w:t>will verify the timely posting of the agenda, in accordance with Open Meeting Law.</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rsidR="00014913" w:rsidRDefault="000962F7" w:rsidP="00014913">
      <w:r>
        <w:t xml:space="preserve">Renee </w:t>
      </w:r>
      <w:proofErr w:type="spellStart"/>
      <w:r>
        <w:t>Portnell</w:t>
      </w:r>
      <w:proofErr w:type="spellEnd"/>
      <w:r>
        <w:t>, Legislative</w:t>
      </w:r>
      <w:r w:rsidR="00D219FE">
        <w:t xml:space="preser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D219FE" w:rsidP="005B425C">
      <w:pPr>
        <w:pStyle w:val="Heading1"/>
        <w:numPr>
          <w:ilvl w:val="0"/>
          <w:numId w:val="8"/>
        </w:numPr>
        <w:rPr>
          <w:rFonts w:asciiTheme="minorHAnsi" w:hAnsiTheme="minorHAnsi"/>
          <w:color w:val="auto"/>
        </w:rPr>
      </w:pPr>
      <w:r>
        <w:rPr>
          <w:rFonts w:asciiTheme="minorHAnsi" w:hAnsiTheme="minorHAnsi"/>
          <w:color w:val="auto"/>
        </w:rPr>
        <w:t xml:space="preserve">Approval of </w:t>
      </w:r>
      <w:r w:rsidR="00205CF1">
        <w:rPr>
          <w:rFonts w:asciiTheme="minorHAnsi" w:hAnsiTheme="minorHAnsi"/>
          <w:color w:val="auto"/>
        </w:rPr>
        <w:t>February 8,</w:t>
      </w:r>
      <w:r w:rsidR="00CF5FC2">
        <w:rPr>
          <w:rFonts w:asciiTheme="minorHAnsi" w:hAnsiTheme="minorHAnsi"/>
          <w:color w:val="auto"/>
        </w:rPr>
        <w:t xml:space="preserve"> </w:t>
      </w:r>
      <w:r w:rsidR="00205CF1">
        <w:rPr>
          <w:rFonts w:asciiTheme="minorHAnsi" w:hAnsiTheme="minorHAnsi"/>
          <w:color w:val="auto"/>
        </w:rPr>
        <w:t>2017</w:t>
      </w:r>
      <w:r>
        <w:rPr>
          <w:rFonts w:asciiTheme="minorHAnsi" w:hAnsiTheme="minorHAnsi"/>
          <w:color w:val="auto"/>
        </w:rPr>
        <w:t xml:space="preserve"> Minutes</w:t>
      </w:r>
    </w:p>
    <w:p w:rsidR="00014913" w:rsidRDefault="00014913" w:rsidP="00014913">
      <w:pPr>
        <w:rPr>
          <w:b/>
        </w:rPr>
      </w:pPr>
      <w:r>
        <w:rPr>
          <w:b/>
        </w:rPr>
        <w:t>For Possible Action</w:t>
      </w:r>
    </w:p>
    <w:p w:rsidR="0031106F" w:rsidRDefault="000962F7" w:rsidP="00014913">
      <w:r>
        <w:t xml:space="preserve">Renee </w:t>
      </w:r>
      <w:proofErr w:type="spellStart"/>
      <w:r>
        <w:t>Portnell</w:t>
      </w:r>
      <w:proofErr w:type="spellEnd"/>
      <w:r>
        <w:t xml:space="preserve">, Legislative </w:t>
      </w:r>
      <w:r w:rsidR="00D219FE">
        <w:t>Committee Chair</w:t>
      </w:r>
      <w:r w:rsidR="00014913">
        <w:t xml:space="preserve"> will open the floor for </w:t>
      </w:r>
      <w:r w:rsidR="0031106F">
        <w:t>discussion and</w:t>
      </w:r>
      <w:r w:rsidR="00014913">
        <w:t xml:space="preserve"> approval, denial, or modification of the </w:t>
      </w:r>
      <w:r w:rsidR="005461E6">
        <w:t>February 8, 2017</w:t>
      </w:r>
      <w:r w:rsidR="00014913">
        <w:t xml:space="preserve"> minutes</w:t>
      </w:r>
      <w:r w:rsidR="0031106F">
        <w:t xml:space="preserve">. </w:t>
      </w:r>
    </w:p>
    <w:p w:rsidR="00014913" w:rsidRDefault="0031106F" w:rsidP="00014913">
      <w:r>
        <w:t xml:space="preserve">Minutes were previously sent to </w:t>
      </w:r>
      <w:r w:rsidR="000962F7">
        <w:t>Legislative</w:t>
      </w:r>
      <w:r w:rsidR="006167FB">
        <w:t xml:space="preserve"> </w:t>
      </w:r>
      <w:r>
        <w:t>Co</w:t>
      </w:r>
      <w:r w:rsidR="006167FB">
        <w:t xml:space="preserve">mmittee members </w:t>
      </w:r>
      <w:r>
        <w:t xml:space="preserve">and can be viewed at </w:t>
      </w:r>
      <w:hyperlink r:id="rId8" w:tooltip="Website for Nevada Governor's Council on Developmental Disabilities" w:history="1">
        <w:r w:rsidR="006167FB" w:rsidRPr="00112F60">
          <w:rPr>
            <w:rStyle w:val="Hyperlink"/>
          </w:rPr>
          <w:t>www.nevadaddcouncil.org</w:t>
        </w:r>
      </w:hyperlink>
      <w:r>
        <w:t xml:space="preserve">. </w:t>
      </w:r>
    </w:p>
    <w:p w:rsidR="005B425C" w:rsidRDefault="005B425C" w:rsidP="005B425C">
      <w:pPr>
        <w:pStyle w:val="Heading1"/>
        <w:numPr>
          <w:ilvl w:val="0"/>
          <w:numId w:val="8"/>
        </w:numPr>
        <w:rPr>
          <w:rFonts w:asciiTheme="minorHAnsi" w:hAnsiTheme="minorHAnsi"/>
          <w:color w:val="auto"/>
        </w:rPr>
      </w:pPr>
      <w:r>
        <w:rPr>
          <w:rFonts w:asciiTheme="minorHAnsi" w:hAnsiTheme="minorHAnsi"/>
          <w:color w:val="auto"/>
        </w:rPr>
        <w:lastRenderedPageBreak/>
        <w:t>Discussion on Intellectual/Developmental Disability Issues at the State and National Level</w:t>
      </w:r>
    </w:p>
    <w:p w:rsidR="00903D6A" w:rsidRPr="00903D6A" w:rsidRDefault="00903D6A" w:rsidP="00903D6A">
      <w:r>
        <w:rPr>
          <w:b/>
        </w:rPr>
        <w:t>For Possible Action</w:t>
      </w:r>
    </w:p>
    <w:p w:rsidR="005B425C" w:rsidRDefault="005B425C" w:rsidP="00903D6A">
      <w:pPr>
        <w:spacing w:after="0"/>
      </w:pPr>
      <w:r>
        <w:t>Sherry Manning, Executive Director of the NGCDD</w:t>
      </w:r>
      <w:r w:rsidR="004A168C">
        <w:t xml:space="preserve">; and Jack Mayes, Executive Director of the Nevada Disability Advocacy Law Center; </w:t>
      </w:r>
      <w:r>
        <w:t xml:space="preserve">will lead a discussion on current initiatives </w:t>
      </w:r>
      <w:r w:rsidR="00903D6A">
        <w:t>at the State and National level</w:t>
      </w:r>
      <w:r>
        <w:t xml:space="preserve"> which may have an impact on persons with Intellectual/Developmental Disabilities.</w:t>
      </w:r>
      <w:r w:rsidR="004A168C">
        <w:t xml:space="preserve"> </w:t>
      </w:r>
      <w:r w:rsidR="00903D6A">
        <w:t xml:space="preserve">Through this discussion the Bill Matrix </w:t>
      </w:r>
      <w:r w:rsidR="00AB3FB4">
        <w:t xml:space="preserve">for the 2017 Legislative Session </w:t>
      </w:r>
      <w:r w:rsidR="00903D6A">
        <w:t>created by NGCDD Staff will be presented for this Committee to determine if Council Members and/or Council Staff should provide info</w:t>
      </w:r>
      <w:r w:rsidR="00AB3FB4">
        <w:t>rmation to educate policymakers based on the NGCDD Position Statements.</w:t>
      </w:r>
    </w:p>
    <w:p w:rsidR="00AB3FB4" w:rsidRDefault="00AB3FB4" w:rsidP="00903D6A">
      <w:pPr>
        <w:spacing w:after="0"/>
      </w:pPr>
      <w:r>
        <w:t xml:space="preserve">(NGCDD Position Statements can be found on the NGCDD website at </w:t>
      </w:r>
      <w:hyperlink r:id="rId9" w:history="1">
        <w:r w:rsidRPr="006174D2">
          <w:rPr>
            <w:rStyle w:val="Hyperlink"/>
          </w:rPr>
          <w:t>www.nevadaddcouncil.org</w:t>
        </w:r>
      </w:hyperlink>
      <w:r>
        <w:t xml:space="preserve"> )</w:t>
      </w:r>
    </w:p>
    <w:p w:rsidR="00903D6A" w:rsidRDefault="00903D6A" w:rsidP="00903D6A">
      <w:pPr>
        <w:spacing w:after="0"/>
      </w:pPr>
      <w:r>
        <w:t xml:space="preserve">Action </w:t>
      </w:r>
      <w:r w:rsidR="00AB3FB4">
        <w:t>taken m</w:t>
      </w:r>
      <w:r>
        <w:t>ay be:</w:t>
      </w:r>
    </w:p>
    <w:p w:rsidR="00AB3FB4" w:rsidRDefault="00AB3FB4" w:rsidP="00AB3FB4">
      <w:pPr>
        <w:pStyle w:val="ListParagraph"/>
        <w:numPr>
          <w:ilvl w:val="0"/>
          <w:numId w:val="6"/>
        </w:numPr>
      </w:pPr>
      <w:r>
        <w:t xml:space="preserve">Send Letters on behalf of the NGCDD Position Statements to the Chair and/or Legislative Committee </w:t>
      </w:r>
    </w:p>
    <w:p w:rsidR="00903D6A" w:rsidRDefault="00AB3FB4" w:rsidP="00AB3FB4">
      <w:pPr>
        <w:pStyle w:val="ListParagraph"/>
        <w:numPr>
          <w:ilvl w:val="0"/>
          <w:numId w:val="6"/>
        </w:numPr>
      </w:pPr>
      <w:r>
        <w:t xml:space="preserve">Testify on behalf of NGCDD Position Statements </w:t>
      </w:r>
    </w:p>
    <w:p w:rsidR="00AB3FB4" w:rsidRDefault="00AB3FB4" w:rsidP="00AB3FB4">
      <w:pPr>
        <w:pStyle w:val="ListParagraph"/>
        <w:numPr>
          <w:ilvl w:val="0"/>
          <w:numId w:val="6"/>
        </w:numPr>
      </w:pPr>
      <w:r>
        <w:t>Continue Tracking Bill</w:t>
      </w:r>
    </w:p>
    <w:p w:rsidR="0066339F" w:rsidRDefault="0066339F" w:rsidP="0066339F">
      <w:pPr>
        <w:pStyle w:val="Heading1"/>
        <w:numPr>
          <w:ilvl w:val="0"/>
          <w:numId w:val="8"/>
        </w:numPr>
        <w:rPr>
          <w:rFonts w:asciiTheme="minorHAnsi" w:hAnsiTheme="minorHAnsi"/>
          <w:color w:val="auto"/>
        </w:rPr>
      </w:pPr>
      <w:r>
        <w:rPr>
          <w:rFonts w:asciiTheme="minorHAnsi" w:hAnsiTheme="minorHAnsi"/>
          <w:color w:val="auto"/>
        </w:rPr>
        <w:t>Next Meeting Date</w:t>
      </w:r>
    </w:p>
    <w:p w:rsidR="0066339F" w:rsidRDefault="005461E6" w:rsidP="0066339F">
      <w:r>
        <w:t>The next meeti</w:t>
      </w:r>
      <w:r w:rsidR="00205CF1">
        <w:t xml:space="preserve">ng date is scheduled for </w:t>
      </w:r>
      <w:r w:rsidR="00235DCB">
        <w:t>April 5</w:t>
      </w:r>
      <w:r>
        <w:t xml:space="preserve">, 2017; </w:t>
      </w:r>
      <w:r w:rsidR="00D866F6">
        <w:t>9:00 a.</w:t>
      </w:r>
      <w:r>
        <w:t>m.</w:t>
      </w:r>
    </w:p>
    <w:p w:rsidR="005B425C" w:rsidRDefault="005B425C" w:rsidP="0066339F">
      <w:pPr>
        <w:pStyle w:val="Heading1"/>
        <w:numPr>
          <w:ilvl w:val="0"/>
          <w:numId w:val="8"/>
        </w:numPr>
        <w:rPr>
          <w:rFonts w:asciiTheme="minorHAnsi" w:hAnsiTheme="minorHAnsi"/>
          <w:color w:val="auto"/>
        </w:rPr>
      </w:pPr>
      <w:r>
        <w:rPr>
          <w:rFonts w:asciiTheme="minorHAnsi" w:hAnsiTheme="minorHAnsi"/>
          <w:color w:val="auto"/>
        </w:rPr>
        <w:t>Public Comment</w:t>
      </w:r>
    </w:p>
    <w:p w:rsidR="005B425C" w:rsidRDefault="005B425C" w:rsidP="005B425C">
      <w:r>
        <w:t xml:space="preserve">Renee </w:t>
      </w:r>
      <w:proofErr w:type="spellStart"/>
      <w:r>
        <w:t>Portnell</w:t>
      </w:r>
      <w:proofErr w:type="spellEnd"/>
      <w:r>
        <w:t>, Legislative Committee Chair will call for public comment.</w:t>
      </w:r>
    </w:p>
    <w:p w:rsidR="0066339F" w:rsidRDefault="005B425C" w:rsidP="0066339F">
      <w:r>
        <w:t>No action may be taken on a matter raised under this item of the agenda until the matter itself has been specifically included on an agenda as an item upon which action will be taken. (Limit 5 minutes per person)</w:t>
      </w:r>
    </w:p>
    <w:p w:rsidR="00E65921" w:rsidRDefault="00E65921" w:rsidP="0066339F">
      <w:pPr>
        <w:pStyle w:val="Heading1"/>
        <w:numPr>
          <w:ilvl w:val="0"/>
          <w:numId w:val="8"/>
        </w:numPr>
        <w:rPr>
          <w:rFonts w:asciiTheme="minorHAnsi" w:hAnsiTheme="minorHAnsi"/>
          <w:color w:val="auto"/>
        </w:rPr>
      </w:pPr>
      <w:r>
        <w:rPr>
          <w:rFonts w:asciiTheme="minorHAnsi" w:hAnsiTheme="minorHAnsi"/>
          <w:color w:val="auto"/>
        </w:rPr>
        <w:t>Adjournment</w:t>
      </w:r>
    </w:p>
    <w:p w:rsidR="00E65921" w:rsidRDefault="000962F7" w:rsidP="00E65921">
      <w:r>
        <w:t xml:space="preserve">Renee </w:t>
      </w:r>
      <w:proofErr w:type="spellStart"/>
      <w:r>
        <w:t>Portnell</w:t>
      </w:r>
      <w:proofErr w:type="spellEnd"/>
      <w:r>
        <w:t xml:space="preserve">, Legislative </w:t>
      </w:r>
      <w:r w:rsidR="00EB72D3">
        <w:t>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w:t>
      </w:r>
      <w:proofErr w:type="gramStart"/>
      <w:r w:rsidRPr="00E65921">
        <w:rPr>
          <w:b/>
        </w:rPr>
        <w:t>)(</w:t>
      </w:r>
      <w:proofErr w:type="gramEnd"/>
      <w:r w:rsidRPr="00E65921">
        <w:rPr>
          <w:b/>
        </w:rPr>
        <w:t xml:space="preserve">b). § 8.06 </w:t>
      </w:r>
      <w:proofErr w:type="gramStart"/>
      <w:r w:rsidRPr="00E65921">
        <w:rPr>
          <w:b/>
        </w:rPr>
        <w:t>Excluding</w:t>
      </w:r>
      <w:proofErr w:type="gramEnd"/>
      <w:r w:rsidRPr="00E65921">
        <w:rPr>
          <w:b/>
        </w:rPr>
        <w:t xml:space="preserve"> people who are disruptive.</w:t>
      </w:r>
      <w:r>
        <w:t xml:space="preserve"> If a person willfully disrupts a meeting, to the extent that its orderly conduct is made impractical, the person may be removed from the meeting.</w:t>
      </w:r>
    </w:p>
    <w:p w:rsidR="00E65921" w:rsidRPr="00E65921" w:rsidRDefault="00E65921" w:rsidP="00E65921">
      <w:r>
        <w:rPr>
          <w:b/>
          <w:sz w:val="28"/>
          <w:szCs w:val="28"/>
        </w:rPr>
        <w:lastRenderedPageBreak/>
        <w:t xml:space="preserve">Note: </w:t>
      </w:r>
      <w:r w:rsidRPr="00E65921">
        <w:rPr>
          <w:sz w:val="28"/>
          <w:szCs w:val="28"/>
        </w:rPr>
        <w:t>We are pleased to make reasonable accommodations, including effective communication accommodations for members of the public who have disabilities that wish to attend the meeting.</w:t>
      </w:r>
    </w:p>
    <w:p w:rsidR="00E65921" w:rsidRPr="00E65921" w:rsidRDefault="00E65921" w:rsidP="00E65921">
      <w:r w:rsidRPr="00E65921">
        <w:rPr>
          <w:sz w:val="28"/>
          <w:szCs w:val="28"/>
        </w:rPr>
        <w:t xml:space="preserve">If special arrangements for the meeting are necessary, OR if you require this agenda in a larger text format, please notify </w:t>
      </w:r>
      <w:r w:rsidR="00235DCB">
        <w:rPr>
          <w:sz w:val="28"/>
          <w:szCs w:val="28"/>
        </w:rPr>
        <w:t>Ellen Marquez</w:t>
      </w:r>
      <w:r w:rsidRPr="00E65921">
        <w:rPr>
          <w:sz w:val="28"/>
          <w:szCs w:val="28"/>
        </w:rPr>
        <w:t xml:space="preserve">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085511">
        <w:t>Ellen Marquez</w:t>
      </w:r>
      <w:r w:rsidR="002560B2">
        <w:t xml:space="preserve"> at (775) 684-8619; or can be printed from our website: </w:t>
      </w:r>
      <w:hyperlink r:id="rId10" w:tooltip="Website for Nevada Governor's Council on Developmental Disabilities" w:history="1">
        <w:r w:rsidR="002560B2" w:rsidRPr="00112F60">
          <w:rPr>
            <w:rStyle w:val="Hyperlink"/>
          </w:rPr>
          <w:t>www.nevadaddcouncil.org</w:t>
        </w:r>
      </w:hyperlink>
      <w:r w:rsidR="002560B2">
        <w:t>.</w:t>
      </w:r>
    </w:p>
    <w:p w:rsidR="002560B2" w:rsidRDefault="002560B2" w:rsidP="000C0762">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0C0762">
      <w:pPr>
        <w:rPr>
          <w:sz w:val="18"/>
          <w:szCs w:val="18"/>
        </w:rPr>
      </w:pPr>
      <w:r w:rsidRPr="002560B2">
        <w:rPr>
          <w:sz w:val="18"/>
          <w:szCs w:val="18"/>
        </w:rPr>
        <w:t>Agenda posted at the following locations:</w:t>
      </w:r>
    </w:p>
    <w:p w:rsidR="002560B2" w:rsidRPr="002560B2" w:rsidRDefault="002560B2" w:rsidP="000C0762">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0C0762">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0C0762">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0C0762">
      <w:pPr>
        <w:pStyle w:val="ListParagraph"/>
        <w:numPr>
          <w:ilvl w:val="0"/>
          <w:numId w:val="5"/>
        </w:numPr>
        <w:rPr>
          <w:sz w:val="18"/>
          <w:szCs w:val="18"/>
        </w:rPr>
      </w:pPr>
      <w:r>
        <w:rPr>
          <w:sz w:val="18"/>
          <w:szCs w:val="18"/>
        </w:rPr>
        <w:t>NGCDD: 896 W. Nye Ln., STE 202, Carson City, NV 89703</w:t>
      </w:r>
    </w:p>
    <w:p w:rsidR="002560B2" w:rsidRDefault="002560B2" w:rsidP="000C0762">
      <w:pPr>
        <w:pStyle w:val="ListParagraph"/>
        <w:numPr>
          <w:ilvl w:val="0"/>
          <w:numId w:val="5"/>
        </w:numPr>
        <w:rPr>
          <w:sz w:val="18"/>
          <w:szCs w:val="18"/>
        </w:rPr>
      </w:pPr>
      <w:r>
        <w:rPr>
          <w:sz w:val="18"/>
          <w:szCs w:val="18"/>
        </w:rPr>
        <w:t>NDALC: 2820 W. Charleston BLVD, #11, Las Vegas, NV 89102</w:t>
      </w:r>
    </w:p>
    <w:p w:rsidR="002560B2" w:rsidRDefault="002560B2" w:rsidP="000C0762">
      <w:pPr>
        <w:pStyle w:val="ListParagraph"/>
        <w:numPr>
          <w:ilvl w:val="0"/>
          <w:numId w:val="5"/>
        </w:numPr>
        <w:rPr>
          <w:sz w:val="18"/>
          <w:szCs w:val="18"/>
        </w:rPr>
      </w:pPr>
      <w:r>
        <w:rPr>
          <w:sz w:val="18"/>
          <w:szCs w:val="18"/>
        </w:rPr>
        <w:t>NDALC: 1875 Plumas St., #1, Reno, NV 89509</w:t>
      </w:r>
    </w:p>
    <w:p w:rsidR="002560B2" w:rsidRDefault="002560B2" w:rsidP="000C0762">
      <w:pPr>
        <w:pStyle w:val="ListParagraph"/>
        <w:numPr>
          <w:ilvl w:val="0"/>
          <w:numId w:val="5"/>
        </w:numPr>
        <w:rPr>
          <w:sz w:val="18"/>
          <w:szCs w:val="18"/>
        </w:rPr>
      </w:pPr>
      <w:r>
        <w:rPr>
          <w:sz w:val="18"/>
          <w:szCs w:val="18"/>
        </w:rPr>
        <w:t>NDALC: 905 Railroad St., #104B, Elko, NV 89801</w:t>
      </w:r>
    </w:p>
    <w:p w:rsidR="002560B2" w:rsidRDefault="002560B2" w:rsidP="000C0762">
      <w:pPr>
        <w:pStyle w:val="ListParagraph"/>
        <w:numPr>
          <w:ilvl w:val="0"/>
          <w:numId w:val="5"/>
        </w:numPr>
        <w:rPr>
          <w:sz w:val="18"/>
          <w:szCs w:val="18"/>
        </w:rPr>
      </w:pPr>
      <w:r>
        <w:rPr>
          <w:sz w:val="18"/>
          <w:szCs w:val="18"/>
        </w:rPr>
        <w:t>NCEP: 6375 W. Charleston BLVD, Las Vegas, NV 89146</w:t>
      </w:r>
    </w:p>
    <w:p w:rsidR="002560B2" w:rsidRDefault="002560B2" w:rsidP="000C0762">
      <w:pPr>
        <w:pStyle w:val="ListParagraph"/>
        <w:numPr>
          <w:ilvl w:val="0"/>
          <w:numId w:val="5"/>
        </w:numPr>
        <w:rPr>
          <w:sz w:val="18"/>
          <w:szCs w:val="18"/>
        </w:rPr>
      </w:pPr>
      <w:r>
        <w:rPr>
          <w:sz w:val="18"/>
          <w:szCs w:val="18"/>
        </w:rPr>
        <w:t>No. NV Center for Independent Living: 999 Pyramid Way, Sparks, NV 89431</w:t>
      </w:r>
    </w:p>
    <w:p w:rsidR="002560B2" w:rsidRDefault="002560B2" w:rsidP="000C0762">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0C0762">
      <w:pPr>
        <w:pStyle w:val="ListParagraph"/>
        <w:numPr>
          <w:ilvl w:val="0"/>
          <w:numId w:val="5"/>
        </w:numPr>
        <w:rPr>
          <w:sz w:val="18"/>
          <w:szCs w:val="18"/>
        </w:rPr>
      </w:pPr>
      <w:r>
        <w:rPr>
          <w:sz w:val="18"/>
          <w:szCs w:val="18"/>
        </w:rPr>
        <w:t>Rural Regional Center: 1665 Old Hot Springs Rd., #157, Carson City, NV 89706</w:t>
      </w:r>
    </w:p>
    <w:p w:rsidR="002560B2" w:rsidRDefault="002560B2" w:rsidP="000C0762">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0C0762">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0C0762">
      <w:pPr>
        <w:pStyle w:val="ListParagraph"/>
        <w:numPr>
          <w:ilvl w:val="0"/>
          <w:numId w:val="5"/>
        </w:numPr>
        <w:rPr>
          <w:sz w:val="18"/>
          <w:szCs w:val="18"/>
        </w:rPr>
      </w:pPr>
      <w:r>
        <w:rPr>
          <w:sz w:val="18"/>
          <w:szCs w:val="18"/>
        </w:rPr>
        <w:t xml:space="preserve">State of Nevada Website: </w:t>
      </w:r>
      <w:hyperlink r:id="rId11" w:tooltip="State of Nevada Public Meeting Posting Website" w:history="1">
        <w:r w:rsidRPr="00112F60">
          <w:rPr>
            <w:rStyle w:val="Hyperlink"/>
            <w:sz w:val="18"/>
            <w:szCs w:val="18"/>
          </w:rPr>
          <w:t>https://notice.nv.gov</w:t>
        </w:r>
      </w:hyperlink>
    </w:p>
    <w:p w:rsidR="002560B2" w:rsidRPr="002560B2" w:rsidRDefault="002560B2" w:rsidP="000C0762">
      <w:pPr>
        <w:pStyle w:val="ListParagraph"/>
        <w:numPr>
          <w:ilvl w:val="0"/>
          <w:numId w:val="5"/>
        </w:numPr>
        <w:rPr>
          <w:sz w:val="18"/>
          <w:szCs w:val="18"/>
        </w:rPr>
      </w:pPr>
      <w:r>
        <w:rPr>
          <w:sz w:val="18"/>
          <w:szCs w:val="18"/>
        </w:rPr>
        <w:t xml:space="preserve">NGCDD Website: </w:t>
      </w:r>
      <w:hyperlink r:id="rId12"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49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491E">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B604D"/>
    <w:multiLevelType w:val="hybridMultilevel"/>
    <w:tmpl w:val="B698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
  </w:num>
  <w:num w:numId="6">
    <w:abstractNumId w:val="2"/>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85511"/>
    <w:rsid w:val="000962F7"/>
    <w:rsid w:val="000C0762"/>
    <w:rsid w:val="001E2472"/>
    <w:rsid w:val="00205CF1"/>
    <w:rsid w:val="00211BE6"/>
    <w:rsid w:val="00235DCB"/>
    <w:rsid w:val="002560B2"/>
    <w:rsid w:val="00295DE3"/>
    <w:rsid w:val="002C649A"/>
    <w:rsid w:val="002F1667"/>
    <w:rsid w:val="00302391"/>
    <w:rsid w:val="0031106F"/>
    <w:rsid w:val="00342B6D"/>
    <w:rsid w:val="00467AFE"/>
    <w:rsid w:val="004A168C"/>
    <w:rsid w:val="004D5818"/>
    <w:rsid w:val="0051335C"/>
    <w:rsid w:val="005461E6"/>
    <w:rsid w:val="00593F5B"/>
    <w:rsid w:val="005B3036"/>
    <w:rsid w:val="005B425C"/>
    <w:rsid w:val="006167FB"/>
    <w:rsid w:val="0066339F"/>
    <w:rsid w:val="006B3973"/>
    <w:rsid w:val="0073491E"/>
    <w:rsid w:val="007B3DDD"/>
    <w:rsid w:val="00824ECC"/>
    <w:rsid w:val="00903D6A"/>
    <w:rsid w:val="00910C2F"/>
    <w:rsid w:val="00915521"/>
    <w:rsid w:val="00A06AEE"/>
    <w:rsid w:val="00A1340C"/>
    <w:rsid w:val="00A91977"/>
    <w:rsid w:val="00AB3FB4"/>
    <w:rsid w:val="00B05A07"/>
    <w:rsid w:val="00B365B9"/>
    <w:rsid w:val="00BF1B9E"/>
    <w:rsid w:val="00C3676C"/>
    <w:rsid w:val="00CF5FC2"/>
    <w:rsid w:val="00CF6682"/>
    <w:rsid w:val="00D06217"/>
    <w:rsid w:val="00D219FE"/>
    <w:rsid w:val="00D866F6"/>
    <w:rsid w:val="00E65921"/>
    <w:rsid w:val="00EA3F85"/>
    <w:rsid w:val="00EB72D3"/>
    <w:rsid w:val="00F77CEF"/>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adadd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ce.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6EE6-51D0-4DBD-9CA5-94E128D3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cp:lastPrinted>2017-02-15T22:18:00Z</cp:lastPrinted>
  <dcterms:created xsi:type="dcterms:W3CDTF">2017-03-09T17:06:00Z</dcterms:created>
  <dcterms:modified xsi:type="dcterms:W3CDTF">2017-03-09T17:49:00Z</dcterms:modified>
</cp:coreProperties>
</file>