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5A1" w:rsidRPr="00C443D3" w:rsidRDefault="00623DB5" w:rsidP="00EC14B8">
      <w:pPr>
        <w:pStyle w:val="Heading1"/>
        <w:jc w:val="center"/>
        <w:rPr>
          <w:rFonts w:asciiTheme="minorHAnsi" w:hAnsiTheme="minorHAnsi" w:cstheme="minorHAnsi"/>
          <w:b/>
          <w:color w:val="auto"/>
          <w:sz w:val="40"/>
          <w:szCs w:val="40"/>
          <w:u w:val="single"/>
        </w:rPr>
      </w:pPr>
      <w:r w:rsidRPr="00C443D3">
        <w:rPr>
          <w:rFonts w:asciiTheme="minorHAnsi" w:hAnsiTheme="minorHAnsi" w:cstheme="minorHAnsi"/>
          <w:b/>
          <w:color w:val="auto"/>
          <w:sz w:val="40"/>
          <w:szCs w:val="40"/>
          <w:u w:val="single"/>
        </w:rPr>
        <w:t>Accessibility 101</w:t>
      </w:r>
      <w:r w:rsidR="00C443D3" w:rsidRPr="00C443D3">
        <w:rPr>
          <w:rFonts w:asciiTheme="minorHAnsi" w:hAnsiTheme="minorHAnsi" w:cstheme="minorHAnsi"/>
          <w:b/>
          <w:color w:val="auto"/>
          <w:sz w:val="40"/>
          <w:szCs w:val="40"/>
          <w:u w:val="single"/>
        </w:rPr>
        <w:t xml:space="preserve"> Quick Tips</w:t>
      </w:r>
    </w:p>
    <w:p w:rsidR="00B00FF6" w:rsidRPr="00EC14B8" w:rsidRDefault="00B7322C" w:rsidP="004E19D4">
      <w:pPr>
        <w:pStyle w:val="Subtitle"/>
        <w:spacing w:after="600"/>
        <w:jc w:val="center"/>
        <w:rPr>
          <w:sz w:val="32"/>
          <w:szCs w:val="32"/>
        </w:rPr>
      </w:pPr>
      <w:r>
        <w:rPr>
          <w:color w:val="auto"/>
          <w:sz w:val="32"/>
          <w:szCs w:val="32"/>
        </w:rPr>
        <w:t>Ways</w:t>
      </w:r>
      <w:bookmarkStart w:id="0" w:name="_GoBack"/>
      <w:bookmarkEnd w:id="0"/>
      <w:r w:rsidR="002C4027">
        <w:rPr>
          <w:color w:val="auto"/>
          <w:sz w:val="32"/>
          <w:szCs w:val="32"/>
        </w:rPr>
        <w:t xml:space="preserve"> </w:t>
      </w:r>
      <w:r w:rsidR="00AF2BBD">
        <w:rPr>
          <w:color w:val="auto"/>
          <w:sz w:val="32"/>
          <w:szCs w:val="32"/>
        </w:rPr>
        <w:t xml:space="preserve">to </w:t>
      </w:r>
      <w:r w:rsidR="004B014D" w:rsidRPr="00EC14B8">
        <w:rPr>
          <w:color w:val="auto"/>
          <w:sz w:val="32"/>
          <w:szCs w:val="32"/>
        </w:rPr>
        <w:t>make your information more accessible</w:t>
      </w:r>
      <w:r w:rsidR="004E19D4">
        <w:rPr>
          <w:color w:val="auto"/>
          <w:sz w:val="32"/>
          <w:szCs w:val="32"/>
        </w:rPr>
        <w:t>:</w:t>
      </w:r>
    </w:p>
    <w:p w:rsidR="00623DB5" w:rsidRPr="00EC14B8" w:rsidRDefault="00B66C3A" w:rsidP="00EC14B8">
      <w:pPr>
        <w:pStyle w:val="Heading2"/>
        <w:rPr>
          <w:rFonts w:asciiTheme="minorHAnsi" w:hAnsiTheme="minorHAnsi" w:cstheme="minorHAnsi"/>
          <w:sz w:val="32"/>
          <w:szCs w:val="32"/>
          <w:u w:val="single"/>
        </w:rPr>
      </w:pPr>
      <w:r>
        <w:rPr>
          <w:rFonts w:asciiTheme="minorHAnsi" w:hAnsiTheme="minorHAnsi" w:cstheme="minorHAnsi"/>
          <w:color w:val="auto"/>
          <w:sz w:val="32"/>
          <w:szCs w:val="32"/>
          <w:u w:val="single"/>
        </w:rPr>
        <w:t>Text</w:t>
      </w:r>
      <w:r w:rsidR="002C4027">
        <w:rPr>
          <w:rFonts w:asciiTheme="minorHAnsi" w:hAnsiTheme="minorHAnsi" w:cstheme="minorHAnsi"/>
          <w:color w:val="auto"/>
          <w:sz w:val="32"/>
          <w:szCs w:val="32"/>
          <w:u w:val="single"/>
        </w:rPr>
        <w:t>/Word</w:t>
      </w:r>
      <w:r>
        <w:rPr>
          <w:rFonts w:asciiTheme="minorHAnsi" w:hAnsiTheme="minorHAnsi" w:cstheme="minorHAnsi"/>
          <w:color w:val="auto"/>
          <w:sz w:val="32"/>
          <w:szCs w:val="32"/>
          <w:u w:val="single"/>
        </w:rPr>
        <w:t xml:space="preserve"> D</w:t>
      </w:r>
      <w:r w:rsidR="002C4027">
        <w:rPr>
          <w:rFonts w:asciiTheme="minorHAnsi" w:hAnsiTheme="minorHAnsi" w:cstheme="minorHAnsi"/>
          <w:color w:val="auto"/>
          <w:sz w:val="32"/>
          <w:szCs w:val="32"/>
          <w:u w:val="single"/>
        </w:rPr>
        <w:t>ocuments</w:t>
      </w:r>
    </w:p>
    <w:p w:rsidR="001E387D" w:rsidRDefault="001E387D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Ensure your documents are properly named in the properties section</w:t>
      </w:r>
    </w:p>
    <w:p w:rsidR="00EC14B8" w:rsidRPr="0078742A" w:rsidRDefault="008F0505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 xml:space="preserve">Use </w:t>
      </w:r>
      <w:r w:rsidR="00623DB5" w:rsidRPr="0078742A">
        <w:rPr>
          <w:sz w:val="32"/>
          <w:szCs w:val="32"/>
        </w:rPr>
        <w:t xml:space="preserve">built-in </w:t>
      </w:r>
      <w:r w:rsidRPr="0078742A">
        <w:rPr>
          <w:sz w:val="32"/>
          <w:szCs w:val="32"/>
        </w:rPr>
        <w:t xml:space="preserve">formatting features for </w:t>
      </w:r>
      <w:r w:rsidR="00623DB5" w:rsidRPr="0078742A">
        <w:rPr>
          <w:sz w:val="32"/>
          <w:szCs w:val="32"/>
        </w:rPr>
        <w:t xml:space="preserve">spacing, headings, </w:t>
      </w:r>
      <w:r w:rsidRPr="0078742A">
        <w:rPr>
          <w:sz w:val="32"/>
          <w:szCs w:val="32"/>
        </w:rPr>
        <w:t xml:space="preserve">paragraphs, line breaks, </w:t>
      </w:r>
      <w:r w:rsidR="00BD3361" w:rsidRPr="0078742A">
        <w:rPr>
          <w:sz w:val="32"/>
          <w:szCs w:val="32"/>
        </w:rPr>
        <w:t xml:space="preserve">styles and </w:t>
      </w:r>
      <w:r w:rsidR="00623DB5" w:rsidRPr="0078742A">
        <w:rPr>
          <w:sz w:val="32"/>
          <w:szCs w:val="32"/>
        </w:rPr>
        <w:t xml:space="preserve">paragraph formatting </w:t>
      </w:r>
    </w:p>
    <w:p w:rsidR="00EC14B8" w:rsidRPr="0078742A" w:rsidRDefault="00EC14B8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 xml:space="preserve">Use the Navigation pane to check proper heading </w:t>
      </w:r>
      <w:r w:rsidR="00B66C3A" w:rsidRPr="0078742A">
        <w:rPr>
          <w:sz w:val="32"/>
          <w:szCs w:val="32"/>
        </w:rPr>
        <w:t xml:space="preserve">and content </w:t>
      </w:r>
      <w:r w:rsidRPr="0078742A">
        <w:rPr>
          <w:sz w:val="32"/>
          <w:szCs w:val="32"/>
        </w:rPr>
        <w:t xml:space="preserve">order  </w:t>
      </w:r>
    </w:p>
    <w:p w:rsidR="00623DB5" w:rsidRPr="0078742A" w:rsidRDefault="00623DB5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Use bulleted lists</w:t>
      </w:r>
    </w:p>
    <w:p w:rsidR="00BD3361" w:rsidRPr="0078742A" w:rsidRDefault="00BD3361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 xml:space="preserve">Use tables for data </w:t>
      </w:r>
    </w:p>
    <w:p w:rsidR="00623DB5" w:rsidRPr="0078742A" w:rsidRDefault="00623DB5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Add alt text to any images or graphics</w:t>
      </w:r>
      <w:r w:rsidR="001E387D">
        <w:rPr>
          <w:sz w:val="32"/>
          <w:szCs w:val="32"/>
        </w:rPr>
        <w:t xml:space="preserve"> and ensure they are formatted in line with text</w:t>
      </w:r>
    </w:p>
    <w:p w:rsidR="00623DB5" w:rsidRPr="0078742A" w:rsidRDefault="00623DB5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Use san</w:t>
      </w:r>
      <w:r w:rsidR="00CD7024" w:rsidRPr="0078742A">
        <w:rPr>
          <w:sz w:val="32"/>
          <w:szCs w:val="32"/>
        </w:rPr>
        <w:t>s se</w:t>
      </w:r>
      <w:r w:rsidRPr="0078742A">
        <w:rPr>
          <w:sz w:val="32"/>
          <w:szCs w:val="32"/>
        </w:rPr>
        <w:t xml:space="preserve">rif fonts </w:t>
      </w:r>
      <w:r w:rsidR="00CD7024" w:rsidRPr="0078742A">
        <w:rPr>
          <w:sz w:val="32"/>
          <w:szCs w:val="32"/>
        </w:rPr>
        <w:t>and limit the amount of fonts in one document</w:t>
      </w:r>
    </w:p>
    <w:p w:rsidR="00CD7024" w:rsidRPr="0078742A" w:rsidRDefault="00BD3361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Use meaningful hyperlinks instead of “click here”</w:t>
      </w:r>
      <w:r w:rsidR="008F0505" w:rsidRPr="0078742A">
        <w:rPr>
          <w:sz w:val="32"/>
          <w:szCs w:val="32"/>
        </w:rPr>
        <w:t xml:space="preserve"> or “learn more”</w:t>
      </w:r>
    </w:p>
    <w:p w:rsidR="00CD7024" w:rsidRPr="0078742A" w:rsidRDefault="00CD7024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Ensure sufficient contrast between font and background</w:t>
      </w:r>
    </w:p>
    <w:p w:rsidR="00CD7024" w:rsidRPr="0078742A" w:rsidRDefault="00CD7024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 xml:space="preserve">Avoid using large blocks of capital </w:t>
      </w:r>
      <w:r w:rsidR="00C443D3">
        <w:rPr>
          <w:sz w:val="32"/>
          <w:szCs w:val="32"/>
        </w:rPr>
        <w:t>letters</w:t>
      </w:r>
    </w:p>
    <w:p w:rsidR="00CD7024" w:rsidRPr="0078742A" w:rsidRDefault="00CD7024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 xml:space="preserve">Avoid using a lot of jargon or acronyms </w:t>
      </w:r>
      <w:r w:rsidR="00B66C3A" w:rsidRPr="0078742A">
        <w:rPr>
          <w:sz w:val="32"/>
          <w:szCs w:val="32"/>
        </w:rPr>
        <w:t>unless you provide definitions</w:t>
      </w:r>
    </w:p>
    <w:p w:rsidR="0078742A" w:rsidRDefault="00F63ECA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Don’t use</w:t>
      </w:r>
      <w:r w:rsidR="008F0505" w:rsidRPr="0078742A">
        <w:rPr>
          <w:sz w:val="32"/>
          <w:szCs w:val="32"/>
        </w:rPr>
        <w:t xml:space="preserve"> color</w:t>
      </w:r>
      <w:r w:rsidR="00C443D3">
        <w:rPr>
          <w:sz w:val="32"/>
          <w:szCs w:val="32"/>
        </w:rPr>
        <w:t xml:space="preserve">, </w:t>
      </w:r>
      <w:r w:rsidR="008F0505" w:rsidRPr="0078742A">
        <w:rPr>
          <w:sz w:val="32"/>
          <w:szCs w:val="32"/>
        </w:rPr>
        <w:t>or other visual aids alone to convey meaning</w:t>
      </w:r>
    </w:p>
    <w:p w:rsidR="007A5308" w:rsidRPr="00293459" w:rsidRDefault="00BD3361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Use the accessibility checker built into most word software</w:t>
      </w:r>
    </w:p>
    <w:p w:rsidR="007A5308" w:rsidRDefault="007A5308" w:rsidP="002C4027">
      <w:pPr>
        <w:pStyle w:val="Heading2"/>
        <w:spacing w:before="480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r w:rsidRPr="00B66C3A">
        <w:rPr>
          <w:rFonts w:asciiTheme="minorHAnsi" w:hAnsiTheme="minorHAnsi" w:cstheme="minorHAnsi"/>
          <w:color w:val="auto"/>
          <w:sz w:val="32"/>
          <w:szCs w:val="32"/>
          <w:u w:val="single"/>
        </w:rPr>
        <w:t>PDF’s</w:t>
      </w:r>
    </w:p>
    <w:p w:rsidR="001E387D" w:rsidRPr="00C2683D" w:rsidRDefault="00293459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1E387D">
        <w:rPr>
          <w:sz w:val="32"/>
          <w:szCs w:val="32"/>
        </w:rPr>
        <w:t>Scanned PDF’s are not accessible</w:t>
      </w:r>
      <w:r w:rsidR="002C4027">
        <w:rPr>
          <w:sz w:val="32"/>
          <w:szCs w:val="32"/>
        </w:rPr>
        <w:t>, t</w:t>
      </w:r>
      <w:r w:rsidRPr="002C4027">
        <w:rPr>
          <w:sz w:val="32"/>
          <w:szCs w:val="32"/>
        </w:rPr>
        <w:t>ext PDF’s can be made accessible in Acrobat</w:t>
      </w:r>
    </w:p>
    <w:p w:rsidR="001E387D" w:rsidRPr="002C4027" w:rsidRDefault="001E387D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Add alt text to any images or graphics</w:t>
      </w:r>
    </w:p>
    <w:p w:rsidR="001E387D" w:rsidRPr="002C4027" w:rsidRDefault="001E387D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Ensure the document follows the correct reading order </w:t>
      </w:r>
    </w:p>
    <w:p w:rsidR="001E387D" w:rsidRDefault="001E387D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Ensure documents are properly named in the properties section</w:t>
      </w:r>
    </w:p>
    <w:p w:rsidR="00C2683D" w:rsidRPr="00B552E1" w:rsidRDefault="00C2683D" w:rsidP="004E19D4">
      <w:pPr>
        <w:pStyle w:val="ListParagraph"/>
        <w:numPr>
          <w:ilvl w:val="0"/>
          <w:numId w:val="5"/>
        </w:numPr>
        <w:spacing w:after="840"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Use the accessibility checker in Acrobat</w:t>
      </w:r>
    </w:p>
    <w:p w:rsidR="00B552E1" w:rsidRPr="00B552E1" w:rsidRDefault="00B552E1" w:rsidP="005F1E64">
      <w:pPr>
        <w:jc w:val="center"/>
        <w:rPr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 wp14:anchorId="2B5CC6B0" wp14:editId="213F1F50">
            <wp:extent cx="466182" cy="685138"/>
            <wp:effectExtent l="0" t="0" r="0" b="1270"/>
            <wp:docPr id="4" name="Picture 4" title="Nevada Governor's Council on Developmental Disabilit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vada Governor's Council on Developmental Disabilite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52" cy="70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3B">
        <w:rPr>
          <w:sz w:val="28"/>
          <w:szCs w:val="28"/>
        </w:rPr>
        <w:t>Nevada Governor’s Council on Developmental Disabilities</w:t>
      </w:r>
    </w:p>
    <w:p w:rsidR="007A5308" w:rsidRDefault="007A5308" w:rsidP="002C4027">
      <w:pPr>
        <w:pStyle w:val="Heading2"/>
        <w:spacing w:before="600"/>
        <w:rPr>
          <w:rFonts w:asciiTheme="minorHAnsi" w:hAnsiTheme="minorHAnsi" w:cstheme="minorHAnsi"/>
          <w:color w:val="auto"/>
          <w:sz w:val="32"/>
          <w:szCs w:val="32"/>
          <w:u w:val="single"/>
        </w:rPr>
      </w:pPr>
      <w:r w:rsidRPr="00B66C3A">
        <w:rPr>
          <w:rFonts w:asciiTheme="minorHAnsi" w:hAnsiTheme="minorHAnsi" w:cstheme="minorHAnsi"/>
          <w:color w:val="auto"/>
          <w:sz w:val="32"/>
          <w:szCs w:val="32"/>
          <w:u w:val="single"/>
        </w:rPr>
        <w:lastRenderedPageBreak/>
        <w:t>Email</w:t>
      </w:r>
    </w:p>
    <w:p w:rsidR="00AA35DC" w:rsidRDefault="00AA35DC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Use built-in formatting features for spacing, headings, paragraphs, line breaks, styles and paragraph formatting</w:t>
      </w:r>
    </w:p>
    <w:p w:rsidR="002C4027" w:rsidRPr="004B036C" w:rsidRDefault="004B036C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B552E1">
        <w:rPr>
          <w:sz w:val="32"/>
          <w:szCs w:val="32"/>
        </w:rPr>
        <w:t xml:space="preserve">When </w:t>
      </w:r>
      <w:r w:rsidR="00AA35DC">
        <w:rPr>
          <w:sz w:val="32"/>
          <w:szCs w:val="32"/>
        </w:rPr>
        <w:t>attaching</w:t>
      </w:r>
      <w:r w:rsidRPr="00B552E1">
        <w:rPr>
          <w:sz w:val="32"/>
          <w:szCs w:val="32"/>
        </w:rPr>
        <w:t xml:space="preserve"> PDF’s or other visual content, i</w:t>
      </w:r>
      <w:r w:rsidR="002C4027" w:rsidRPr="00B552E1">
        <w:rPr>
          <w:sz w:val="32"/>
          <w:szCs w:val="32"/>
        </w:rPr>
        <w:t xml:space="preserve">nclude a text </w:t>
      </w:r>
      <w:r w:rsidRPr="00B552E1">
        <w:rPr>
          <w:sz w:val="32"/>
          <w:szCs w:val="32"/>
        </w:rPr>
        <w:t>summary</w:t>
      </w:r>
      <w:r w:rsidR="002C4027" w:rsidRPr="00B552E1">
        <w:rPr>
          <w:sz w:val="32"/>
          <w:szCs w:val="32"/>
        </w:rPr>
        <w:t xml:space="preserve"> </w:t>
      </w:r>
      <w:r w:rsidRPr="00B552E1">
        <w:rPr>
          <w:sz w:val="32"/>
          <w:szCs w:val="32"/>
        </w:rPr>
        <w:t xml:space="preserve">in the body </w:t>
      </w:r>
      <w:r w:rsidR="002C4027" w:rsidRPr="00B552E1">
        <w:rPr>
          <w:sz w:val="32"/>
          <w:szCs w:val="32"/>
        </w:rPr>
        <w:t>of your email</w:t>
      </w:r>
      <w:r w:rsidRPr="00B552E1">
        <w:rPr>
          <w:sz w:val="32"/>
          <w:szCs w:val="32"/>
        </w:rPr>
        <w:t xml:space="preserve"> with details, dates, times, etc. </w:t>
      </w:r>
    </w:p>
    <w:p w:rsidR="004B036C" w:rsidRDefault="004B036C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Add alt text to any images or graphics</w:t>
      </w:r>
    </w:p>
    <w:p w:rsidR="004B036C" w:rsidRDefault="00F63ECA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Don’t rely on </w:t>
      </w:r>
      <w:r w:rsidRPr="0078742A">
        <w:rPr>
          <w:sz w:val="32"/>
          <w:szCs w:val="32"/>
        </w:rPr>
        <w:t>visual aids alone to convey meaning</w:t>
      </w:r>
    </w:p>
    <w:p w:rsidR="004B036C" w:rsidRDefault="004B036C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1978B4">
        <w:rPr>
          <w:sz w:val="32"/>
          <w:szCs w:val="32"/>
        </w:rPr>
        <w:t>Use high con</w:t>
      </w:r>
      <w:r>
        <w:rPr>
          <w:sz w:val="32"/>
          <w:szCs w:val="32"/>
        </w:rPr>
        <w:t>trast colors &amp; San serif fonts</w:t>
      </w:r>
    </w:p>
    <w:p w:rsidR="004B036C" w:rsidRDefault="004B036C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Use meaningful hyperlinks instead of “click here” or “learn more”</w:t>
      </w:r>
    </w:p>
    <w:p w:rsidR="00AA35DC" w:rsidRPr="002C4027" w:rsidRDefault="00AA35DC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Use your server’s online help tool for accessibility features and corrections</w:t>
      </w:r>
    </w:p>
    <w:p w:rsidR="00B00FF6" w:rsidRPr="00B66C3A" w:rsidRDefault="007A5308" w:rsidP="004B036C">
      <w:pPr>
        <w:pStyle w:val="Heading2"/>
        <w:spacing w:before="480"/>
        <w:rPr>
          <w:rFonts w:asciiTheme="minorHAnsi" w:hAnsiTheme="minorHAnsi" w:cstheme="minorHAnsi"/>
          <w:sz w:val="32"/>
          <w:szCs w:val="32"/>
          <w:u w:val="single"/>
        </w:rPr>
      </w:pPr>
      <w:r w:rsidRPr="00B66C3A">
        <w:rPr>
          <w:rFonts w:asciiTheme="minorHAnsi" w:hAnsiTheme="minorHAnsi" w:cstheme="minorHAnsi"/>
          <w:color w:val="auto"/>
          <w:sz w:val="32"/>
          <w:szCs w:val="32"/>
          <w:u w:val="single"/>
        </w:rPr>
        <w:t>Websites</w:t>
      </w:r>
    </w:p>
    <w:p w:rsidR="001978B4" w:rsidRDefault="001978B4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1978B4">
        <w:rPr>
          <w:sz w:val="32"/>
          <w:szCs w:val="32"/>
        </w:rPr>
        <w:t>Keep it simple, avoid a clutter</w:t>
      </w:r>
      <w:r w:rsidR="004B036C">
        <w:rPr>
          <w:sz w:val="32"/>
          <w:szCs w:val="32"/>
        </w:rPr>
        <w:t>ed look</w:t>
      </w:r>
      <w:r w:rsidRPr="001978B4">
        <w:rPr>
          <w:sz w:val="32"/>
          <w:szCs w:val="32"/>
        </w:rPr>
        <w:t xml:space="preserve"> for </w:t>
      </w:r>
      <w:r>
        <w:rPr>
          <w:sz w:val="32"/>
          <w:szCs w:val="32"/>
        </w:rPr>
        <w:t xml:space="preserve">ease of </w:t>
      </w:r>
      <w:r w:rsidRPr="001978B4">
        <w:rPr>
          <w:sz w:val="32"/>
          <w:szCs w:val="32"/>
        </w:rPr>
        <w:t xml:space="preserve">navigation </w:t>
      </w:r>
    </w:p>
    <w:p w:rsidR="001978B4" w:rsidRDefault="00B00FF6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1978B4">
        <w:rPr>
          <w:sz w:val="32"/>
          <w:szCs w:val="32"/>
        </w:rPr>
        <w:t>Choose titles that are short, clear and concise</w:t>
      </w:r>
    </w:p>
    <w:p w:rsidR="00B00FF6" w:rsidRPr="001978B4" w:rsidRDefault="001978B4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K</w:t>
      </w:r>
      <w:r w:rsidR="00B00FF6" w:rsidRPr="001978B4">
        <w:rPr>
          <w:sz w:val="32"/>
          <w:szCs w:val="32"/>
        </w:rPr>
        <w:t xml:space="preserve">eep page </w:t>
      </w:r>
      <w:r w:rsidR="00E00A80">
        <w:rPr>
          <w:sz w:val="32"/>
          <w:szCs w:val="32"/>
        </w:rPr>
        <w:t>headings in chronological order</w:t>
      </w:r>
    </w:p>
    <w:p w:rsidR="001978B4" w:rsidRDefault="001978B4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Add alt text to any images or graphics</w:t>
      </w:r>
      <w:r w:rsidRPr="001978B4">
        <w:rPr>
          <w:sz w:val="32"/>
          <w:szCs w:val="32"/>
        </w:rPr>
        <w:t xml:space="preserve"> </w:t>
      </w:r>
    </w:p>
    <w:p w:rsidR="004B014D" w:rsidRPr="004B014D" w:rsidRDefault="004B014D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Ensure images or graphics are formatted in line with text</w:t>
      </w:r>
    </w:p>
    <w:p w:rsidR="00B00FF6" w:rsidRPr="001978B4" w:rsidRDefault="00B00FF6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1978B4">
        <w:rPr>
          <w:sz w:val="32"/>
          <w:szCs w:val="32"/>
        </w:rPr>
        <w:t xml:space="preserve">Provide captions on videos. </w:t>
      </w:r>
      <w:r w:rsidR="001978B4">
        <w:rPr>
          <w:sz w:val="32"/>
          <w:szCs w:val="32"/>
        </w:rPr>
        <w:t>Use YouTube and edit what they miss</w:t>
      </w:r>
    </w:p>
    <w:p w:rsidR="00F63ECA" w:rsidRPr="0078742A" w:rsidRDefault="00F63ECA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78742A">
        <w:rPr>
          <w:sz w:val="32"/>
          <w:szCs w:val="32"/>
        </w:rPr>
        <w:t>Ensure sufficient contrast between font and background</w:t>
      </w:r>
    </w:p>
    <w:p w:rsidR="00BD3361" w:rsidRDefault="00F63ECA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 xml:space="preserve">Use </w:t>
      </w:r>
      <w:r w:rsidR="00E00A80">
        <w:rPr>
          <w:sz w:val="32"/>
          <w:szCs w:val="32"/>
        </w:rPr>
        <w:t>San serif fonts</w:t>
      </w:r>
    </w:p>
    <w:p w:rsidR="00E00A80" w:rsidRDefault="001978B4" w:rsidP="00B552E1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 w:rsidRPr="00E00A80">
        <w:rPr>
          <w:sz w:val="32"/>
          <w:szCs w:val="32"/>
        </w:rPr>
        <w:t xml:space="preserve">Look for </w:t>
      </w:r>
      <w:r w:rsidR="00E00A80" w:rsidRPr="00E00A80">
        <w:rPr>
          <w:sz w:val="32"/>
          <w:szCs w:val="32"/>
        </w:rPr>
        <w:t xml:space="preserve">built in </w:t>
      </w:r>
      <w:r w:rsidRPr="00E00A80">
        <w:rPr>
          <w:sz w:val="32"/>
          <w:szCs w:val="32"/>
        </w:rPr>
        <w:t xml:space="preserve">accessibility features </w:t>
      </w:r>
      <w:r w:rsidR="00F63ECA">
        <w:rPr>
          <w:sz w:val="32"/>
          <w:szCs w:val="32"/>
        </w:rPr>
        <w:t>your site may already have</w:t>
      </w:r>
    </w:p>
    <w:p w:rsidR="00623DB5" w:rsidRPr="0088203B" w:rsidRDefault="00B569ED" w:rsidP="0088203B">
      <w:pPr>
        <w:pStyle w:val="ListParagraph"/>
        <w:numPr>
          <w:ilvl w:val="0"/>
          <w:numId w:val="5"/>
        </w:numPr>
        <w:spacing w:line="240" w:lineRule="auto"/>
        <w:ind w:left="360"/>
        <w:rPr>
          <w:sz w:val="32"/>
          <w:szCs w:val="32"/>
        </w:rPr>
      </w:pPr>
      <w:r>
        <w:rPr>
          <w:sz w:val="32"/>
          <w:szCs w:val="32"/>
        </w:rPr>
        <w:t>Use the</w:t>
      </w:r>
      <w:r w:rsidR="00C2683D">
        <w:rPr>
          <w:sz w:val="32"/>
          <w:szCs w:val="32"/>
        </w:rPr>
        <w:t xml:space="preserve"> Web Content Accessibility Guidelines (WCAG) and </w:t>
      </w:r>
      <w:r w:rsidR="001978B4" w:rsidRPr="00E00A80">
        <w:rPr>
          <w:sz w:val="32"/>
          <w:szCs w:val="32"/>
        </w:rPr>
        <w:t xml:space="preserve">Accessibility </w:t>
      </w:r>
      <w:r w:rsidR="004B036C">
        <w:rPr>
          <w:sz w:val="32"/>
          <w:szCs w:val="32"/>
        </w:rPr>
        <w:t>Checker</w:t>
      </w:r>
    </w:p>
    <w:p w:rsidR="004B014D" w:rsidRPr="0088203B" w:rsidRDefault="00C443D3" w:rsidP="00AA35DC">
      <w:pPr>
        <w:spacing w:before="960" w:after="120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evada Governor's Council on Developmental Disabilites logo" style="width:36.65pt;height:48pt" o:allowoverlap="f">
            <v:imagedata r:id="rId9" o:title="Logo small no text no background"/>
          </v:shape>
        </w:pict>
      </w:r>
      <w:r w:rsidR="004B014D" w:rsidRPr="0088203B">
        <w:rPr>
          <w:sz w:val="28"/>
          <w:szCs w:val="28"/>
        </w:rPr>
        <w:t>Nevada Governor’s Council on Developmental Disabilities</w:t>
      </w:r>
    </w:p>
    <w:p w:rsidR="00623DB5" w:rsidRPr="00E00A80" w:rsidRDefault="00E00A80" w:rsidP="00FC36FC">
      <w:pPr>
        <w:spacing w:before="360" w:after="0"/>
        <w:jc w:val="center"/>
        <w:rPr>
          <w:sz w:val="28"/>
          <w:szCs w:val="28"/>
        </w:rPr>
      </w:pPr>
      <w:r w:rsidRPr="00E00A80">
        <w:rPr>
          <w:sz w:val="28"/>
          <w:szCs w:val="28"/>
        </w:rPr>
        <w:t xml:space="preserve">Please note this document is for general reference purposes only. It </w:t>
      </w:r>
      <w:r w:rsidR="004B014D">
        <w:rPr>
          <w:sz w:val="28"/>
          <w:szCs w:val="28"/>
        </w:rPr>
        <w:t>does not represent all measures to ensure</w:t>
      </w:r>
      <w:r w:rsidRPr="00E00A80">
        <w:rPr>
          <w:sz w:val="28"/>
          <w:szCs w:val="28"/>
        </w:rPr>
        <w:t xml:space="preserve"> full compliance with state </w:t>
      </w:r>
      <w:r>
        <w:rPr>
          <w:sz w:val="28"/>
          <w:szCs w:val="28"/>
        </w:rPr>
        <w:t>or</w:t>
      </w:r>
      <w:r w:rsidRPr="00E00A80">
        <w:rPr>
          <w:sz w:val="28"/>
          <w:szCs w:val="28"/>
        </w:rPr>
        <w:t xml:space="preserve"> federal accessibility </w:t>
      </w:r>
      <w:r w:rsidR="004B014D">
        <w:rPr>
          <w:sz w:val="28"/>
          <w:szCs w:val="28"/>
        </w:rPr>
        <w:t>requirements</w:t>
      </w:r>
      <w:r w:rsidRPr="00E00A80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Please visit </w:t>
      </w:r>
      <w:r w:rsidR="00B569ED">
        <w:rPr>
          <w:sz w:val="28"/>
          <w:szCs w:val="28"/>
        </w:rPr>
        <w:t xml:space="preserve">our website </w:t>
      </w:r>
      <w:hyperlink r:id="rId10" w:tooltip="NGCDD website" w:history="1">
        <w:r w:rsidRPr="0071321E">
          <w:rPr>
            <w:rStyle w:val="Hyperlink"/>
            <w:sz w:val="28"/>
            <w:szCs w:val="28"/>
          </w:rPr>
          <w:t>www.nevadaddcouncil.org</w:t>
        </w:r>
      </w:hyperlink>
      <w:r>
        <w:rPr>
          <w:sz w:val="28"/>
          <w:szCs w:val="28"/>
        </w:rPr>
        <w:t xml:space="preserve"> for our Accessibility 101 </w:t>
      </w:r>
      <w:r w:rsidR="004B014D">
        <w:rPr>
          <w:sz w:val="28"/>
          <w:szCs w:val="28"/>
        </w:rPr>
        <w:t>page, which</w:t>
      </w:r>
      <w:r>
        <w:rPr>
          <w:sz w:val="28"/>
          <w:szCs w:val="28"/>
        </w:rPr>
        <w:t xml:space="preserve"> provides additional information and website resources.</w:t>
      </w:r>
    </w:p>
    <w:sectPr w:rsidR="00623DB5" w:rsidRPr="00E00A80" w:rsidSect="0088203B">
      <w:footerReference w:type="default" r:id="rId11"/>
      <w:pgSz w:w="12240" w:h="15840"/>
      <w:pgMar w:top="1080" w:right="1080" w:bottom="108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F45" w:rsidRDefault="009B2F45" w:rsidP="009B2F45">
      <w:pPr>
        <w:spacing w:after="0" w:line="240" w:lineRule="auto"/>
      </w:pPr>
      <w:r>
        <w:separator/>
      </w:r>
    </w:p>
  </w:endnote>
  <w:endnote w:type="continuationSeparator" w:id="0">
    <w:p w:rsidR="009B2F45" w:rsidRDefault="009B2F45" w:rsidP="009B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2E1" w:rsidRDefault="00B552E1">
    <w:pPr>
      <w:pStyle w:val="Footer"/>
    </w:pPr>
  </w:p>
  <w:p w:rsidR="00B552E1" w:rsidRDefault="00B552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F45" w:rsidRDefault="009B2F45" w:rsidP="009B2F45">
      <w:pPr>
        <w:spacing w:after="0" w:line="240" w:lineRule="auto"/>
      </w:pPr>
      <w:r>
        <w:separator/>
      </w:r>
    </w:p>
  </w:footnote>
  <w:footnote w:type="continuationSeparator" w:id="0">
    <w:p w:rsidR="009B2F45" w:rsidRDefault="009B2F45" w:rsidP="009B2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95E2F"/>
    <w:multiLevelType w:val="hybridMultilevel"/>
    <w:tmpl w:val="D682B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94A54"/>
    <w:multiLevelType w:val="multilevel"/>
    <w:tmpl w:val="BEC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F33881"/>
    <w:multiLevelType w:val="multilevel"/>
    <w:tmpl w:val="BECAC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5F7595A"/>
    <w:multiLevelType w:val="hybridMultilevel"/>
    <w:tmpl w:val="11AC3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48248F"/>
    <w:multiLevelType w:val="hybridMultilevel"/>
    <w:tmpl w:val="5DF60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E623A3"/>
    <w:multiLevelType w:val="hybridMultilevel"/>
    <w:tmpl w:val="C4C66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B5"/>
    <w:rsid w:val="000357D5"/>
    <w:rsid w:val="001978B4"/>
    <w:rsid w:val="001E387D"/>
    <w:rsid w:val="00202F47"/>
    <w:rsid w:val="00293459"/>
    <w:rsid w:val="002C4027"/>
    <w:rsid w:val="004B014D"/>
    <w:rsid w:val="004B036C"/>
    <w:rsid w:val="004E19D4"/>
    <w:rsid w:val="00571091"/>
    <w:rsid w:val="005F1E64"/>
    <w:rsid w:val="00623DB5"/>
    <w:rsid w:val="0078742A"/>
    <w:rsid w:val="007A5308"/>
    <w:rsid w:val="0088203B"/>
    <w:rsid w:val="008B5D2B"/>
    <w:rsid w:val="008F0505"/>
    <w:rsid w:val="009B2F45"/>
    <w:rsid w:val="00AA35DC"/>
    <w:rsid w:val="00AF2BBD"/>
    <w:rsid w:val="00B00FF6"/>
    <w:rsid w:val="00B255A1"/>
    <w:rsid w:val="00B552E1"/>
    <w:rsid w:val="00B569ED"/>
    <w:rsid w:val="00B66C3A"/>
    <w:rsid w:val="00B7322C"/>
    <w:rsid w:val="00BD3361"/>
    <w:rsid w:val="00C2683D"/>
    <w:rsid w:val="00C443D3"/>
    <w:rsid w:val="00CD7024"/>
    <w:rsid w:val="00E00A80"/>
    <w:rsid w:val="00E151D9"/>
    <w:rsid w:val="00EC14B8"/>
    <w:rsid w:val="00F63ECA"/>
    <w:rsid w:val="00FC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C3EEC17F-2F44-4CC1-A9B3-9321041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1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14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6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D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0A8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14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4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C14B8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EC14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66C3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2C402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B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F45"/>
  </w:style>
  <w:style w:type="paragraph" w:styleId="Footer">
    <w:name w:val="footer"/>
    <w:basedOn w:val="Normal"/>
    <w:link w:val="FooterChar"/>
    <w:uiPriority w:val="99"/>
    <w:unhideWhenUsed/>
    <w:rsid w:val="009B2F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evadaddcouncil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57A67-9AC0-45D4-98EF-EE02A106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Accessibility 101</vt:lpstr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101</dc:title>
  <dc:subject/>
  <dc:creator>Kari Horn</dc:creator>
  <cp:keywords>Accessibility</cp:keywords>
  <dc:description>A few tips to make information more accessible
</dc:description>
  <cp:lastModifiedBy>Kari Horn</cp:lastModifiedBy>
  <cp:revision>19</cp:revision>
  <dcterms:created xsi:type="dcterms:W3CDTF">2017-08-02T19:09:00Z</dcterms:created>
  <dcterms:modified xsi:type="dcterms:W3CDTF">2017-08-02T23:15:00Z</dcterms:modified>
</cp:coreProperties>
</file>