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5003" w14:textId="35055253" w:rsidR="00D918CD" w:rsidRPr="00FC2713" w:rsidRDefault="009F2A9A" w:rsidP="00FC2713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Evaluation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A6FF4">
        <w:rPr>
          <w:rFonts w:asciiTheme="minorHAnsi" w:hAnsiTheme="minorHAnsi"/>
          <w:b/>
          <w:color w:val="auto"/>
          <w:sz w:val="32"/>
          <w:szCs w:val="32"/>
        </w:rPr>
        <w:t>May 12</w:t>
      </w:r>
      <w:r w:rsidR="003B157F">
        <w:rPr>
          <w:rFonts w:asciiTheme="minorHAnsi" w:hAnsiTheme="minorHAnsi"/>
          <w:b/>
          <w:color w:val="auto"/>
          <w:sz w:val="32"/>
          <w:szCs w:val="32"/>
        </w:rPr>
        <w:t>, 2022</w:t>
      </w:r>
      <w:r w:rsidR="006A4090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</w:p>
    <w:p w14:paraId="498A6414" w14:textId="3242A448" w:rsidR="00F579A1" w:rsidRPr="00F579A1" w:rsidRDefault="00F579A1" w:rsidP="00BE7FD5">
      <w:pPr>
        <w:pStyle w:val="NoSpacing"/>
        <w:jc w:val="center"/>
        <w:rPr>
          <w:sz w:val="24"/>
          <w:szCs w:val="24"/>
        </w:rPr>
      </w:pPr>
      <w:r w:rsidRPr="00F579A1">
        <w:rPr>
          <w:sz w:val="24"/>
          <w:szCs w:val="24"/>
        </w:rPr>
        <w:t>NV Governor’s Council on Developmental Disabilities</w:t>
      </w:r>
      <w:r w:rsidRPr="00F579A1">
        <w:rPr>
          <w:sz w:val="24"/>
          <w:szCs w:val="24"/>
        </w:rPr>
        <w:br/>
        <w:t>808 West Nye Lane</w:t>
      </w:r>
      <w:r w:rsidRPr="00F579A1">
        <w:rPr>
          <w:sz w:val="24"/>
          <w:szCs w:val="24"/>
        </w:rPr>
        <w:br/>
        <w:t>Carson City, NV 89703</w:t>
      </w:r>
    </w:p>
    <w:p w14:paraId="40384C68" w14:textId="77777777" w:rsidR="00A53883" w:rsidRDefault="00A53883" w:rsidP="003E2A0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4AD80B8C" w14:textId="77777777" w:rsidR="00FA28E6" w:rsidRPr="004C3783" w:rsidRDefault="00A53883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>A</w:t>
      </w:r>
      <w:r w:rsidR="00FA28E6" w:rsidRPr="004C3783">
        <w:rPr>
          <w:sz w:val="24"/>
          <w:szCs w:val="24"/>
        </w:rPr>
        <w:t>ll</w:t>
      </w:r>
      <w:r w:rsidRPr="004C3783">
        <w:rPr>
          <w:sz w:val="24"/>
          <w:szCs w:val="24"/>
        </w:rPr>
        <w:t xml:space="preserve"> </w:t>
      </w:r>
      <w:r w:rsidR="00FA28E6" w:rsidRPr="004C3783">
        <w:rPr>
          <w:sz w:val="24"/>
          <w:szCs w:val="24"/>
        </w:rPr>
        <w:t>items</w:t>
      </w:r>
      <w:r w:rsidRPr="004C3783">
        <w:rPr>
          <w:sz w:val="24"/>
          <w:szCs w:val="24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C3783">
          <w:rPr>
            <w:rStyle w:val="Hyperlink"/>
            <w:sz w:val="24"/>
            <w:szCs w:val="24"/>
          </w:rPr>
          <w:t>www.nevadaddcouncil.org</w:t>
        </w:r>
      </w:hyperlink>
      <w:r w:rsidRPr="004C3783">
        <w:rPr>
          <w:sz w:val="24"/>
          <w:szCs w:val="24"/>
        </w:rPr>
        <w:t xml:space="preserve"> </w:t>
      </w:r>
    </w:p>
    <w:p w14:paraId="5D3FC490" w14:textId="77777777" w:rsidR="003457A2" w:rsidRPr="004C3783" w:rsidRDefault="003457A2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 xml:space="preserve">The recording of the meeting may be requested for detailed information by emailing </w:t>
      </w:r>
      <w:r w:rsidR="002E3315" w:rsidRPr="004C3783">
        <w:rPr>
          <w:sz w:val="24"/>
          <w:szCs w:val="24"/>
        </w:rPr>
        <w:t xml:space="preserve"> </w:t>
      </w:r>
      <w:hyperlink r:id="rId9" w:history="1">
        <w:r w:rsidR="002E3315" w:rsidRPr="004C3783">
          <w:rPr>
            <w:rStyle w:val="Hyperlink"/>
            <w:sz w:val="24"/>
            <w:szCs w:val="24"/>
          </w:rPr>
          <w:t>elmarquez@dhhs.nv.gov</w:t>
        </w:r>
      </w:hyperlink>
    </w:p>
    <w:p w14:paraId="7264A5D2" w14:textId="77777777" w:rsidR="00A53883" w:rsidRPr="004C3783" w:rsidRDefault="00FA28E6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>B</w:t>
      </w:r>
      <w:r w:rsidR="00A53883" w:rsidRPr="004C3783">
        <w:rPr>
          <w:sz w:val="24"/>
          <w:szCs w:val="24"/>
        </w:rPr>
        <w:t>olded text under a heading indicates an action taken by the NGCDD.</w:t>
      </w:r>
    </w:p>
    <w:p w14:paraId="1A3A5D81" w14:textId="77777777" w:rsidR="00025DF4" w:rsidRDefault="00025DF4" w:rsidP="003E2A0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4C21ED36" w14:textId="703FF971" w:rsidR="002A0044" w:rsidRDefault="00F918AF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>Committee</w:t>
      </w:r>
      <w:r w:rsidR="00025DF4" w:rsidRPr="004C3783">
        <w:rPr>
          <w:sz w:val="24"/>
          <w:szCs w:val="24"/>
        </w:rPr>
        <w:t xml:space="preserve"> Members Present: </w:t>
      </w:r>
      <w:r w:rsidR="00857441" w:rsidRPr="004C3783">
        <w:rPr>
          <w:sz w:val="24"/>
          <w:szCs w:val="24"/>
        </w:rPr>
        <w:t xml:space="preserve">Kimberly </w:t>
      </w:r>
      <w:r w:rsidR="002E7A13" w:rsidRPr="004C3783">
        <w:rPr>
          <w:sz w:val="24"/>
          <w:szCs w:val="24"/>
        </w:rPr>
        <w:t>Palma-</w:t>
      </w:r>
      <w:r w:rsidR="00857441" w:rsidRPr="004C3783">
        <w:rPr>
          <w:sz w:val="24"/>
          <w:szCs w:val="24"/>
        </w:rPr>
        <w:t>Ortega, Committee Chair</w:t>
      </w:r>
      <w:r w:rsidR="00E139D9" w:rsidRPr="004C3783">
        <w:rPr>
          <w:sz w:val="24"/>
          <w:szCs w:val="24"/>
        </w:rPr>
        <w:t>;</w:t>
      </w:r>
      <w:r w:rsidR="00857441" w:rsidRPr="004C3783">
        <w:rPr>
          <w:sz w:val="24"/>
          <w:szCs w:val="24"/>
        </w:rPr>
        <w:t xml:space="preserve"> </w:t>
      </w:r>
      <w:r w:rsidR="00BE7FD5">
        <w:rPr>
          <w:sz w:val="24"/>
          <w:szCs w:val="24"/>
        </w:rPr>
        <w:t>Santa Perez, Vice Chair;</w:t>
      </w:r>
      <w:r w:rsidR="006C0F0A">
        <w:rPr>
          <w:sz w:val="24"/>
          <w:szCs w:val="24"/>
        </w:rPr>
        <w:t xml:space="preserve"> </w:t>
      </w:r>
      <w:r w:rsidR="004C7940">
        <w:rPr>
          <w:sz w:val="24"/>
          <w:szCs w:val="24"/>
        </w:rPr>
        <w:t xml:space="preserve">Jennifer Frischmann; </w:t>
      </w:r>
      <w:r w:rsidR="003B157F">
        <w:rPr>
          <w:sz w:val="24"/>
          <w:szCs w:val="24"/>
        </w:rPr>
        <w:t>Jack Mayes; A</w:t>
      </w:r>
      <w:r w:rsidR="004C7940">
        <w:rPr>
          <w:sz w:val="24"/>
          <w:szCs w:val="24"/>
        </w:rPr>
        <w:t xml:space="preserve">rt Reitz; </w:t>
      </w:r>
      <w:r w:rsidR="00E139D9" w:rsidRPr="004C3783">
        <w:rPr>
          <w:sz w:val="24"/>
          <w:szCs w:val="24"/>
        </w:rPr>
        <w:t>Vivian Turner</w:t>
      </w:r>
    </w:p>
    <w:p w14:paraId="648C5568" w14:textId="4CD8B16F" w:rsidR="00B36183" w:rsidRPr="004C3783" w:rsidRDefault="00B36183" w:rsidP="003E2A01">
      <w:pPr>
        <w:rPr>
          <w:sz w:val="24"/>
          <w:szCs w:val="24"/>
        </w:rPr>
      </w:pPr>
      <w:r>
        <w:rPr>
          <w:sz w:val="24"/>
          <w:szCs w:val="24"/>
        </w:rPr>
        <w:t xml:space="preserve">Committee Members Absent: </w:t>
      </w:r>
      <w:r w:rsidR="003A6FF4">
        <w:rPr>
          <w:sz w:val="24"/>
          <w:szCs w:val="24"/>
        </w:rPr>
        <w:t>Lisa Bonie</w:t>
      </w:r>
    </w:p>
    <w:p w14:paraId="4C96182B" w14:textId="1BCDFAFB" w:rsidR="00431269" w:rsidRDefault="002E7A13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>N</w:t>
      </w:r>
      <w:r w:rsidR="00025DF4" w:rsidRPr="004C3783">
        <w:rPr>
          <w:sz w:val="24"/>
          <w:szCs w:val="24"/>
        </w:rPr>
        <w:t xml:space="preserve">GCDD Staff Present: </w:t>
      </w:r>
      <w:r w:rsidR="004E1078">
        <w:rPr>
          <w:sz w:val="24"/>
          <w:szCs w:val="24"/>
        </w:rPr>
        <w:t xml:space="preserve">Ellen Marquez, </w:t>
      </w:r>
      <w:r w:rsidR="003A6FF4">
        <w:rPr>
          <w:sz w:val="24"/>
          <w:szCs w:val="24"/>
        </w:rPr>
        <w:t>Self-Advocacy Coordinator</w:t>
      </w:r>
      <w:r w:rsidR="004E1078">
        <w:rPr>
          <w:sz w:val="24"/>
          <w:szCs w:val="24"/>
        </w:rPr>
        <w:t xml:space="preserve">; </w:t>
      </w:r>
      <w:r w:rsidR="00B36183">
        <w:rPr>
          <w:sz w:val="24"/>
          <w:szCs w:val="24"/>
        </w:rPr>
        <w:t xml:space="preserve">Catherine Nielsen, </w:t>
      </w:r>
      <w:r w:rsidR="001F3495">
        <w:rPr>
          <w:sz w:val="24"/>
          <w:szCs w:val="24"/>
        </w:rPr>
        <w:t>Executive Director</w:t>
      </w:r>
      <w:r w:rsidR="00B36183">
        <w:rPr>
          <w:sz w:val="24"/>
          <w:szCs w:val="24"/>
        </w:rPr>
        <w:t xml:space="preserve">; Marisol Rivas, </w:t>
      </w:r>
      <w:r w:rsidR="003B157F">
        <w:rPr>
          <w:sz w:val="24"/>
          <w:szCs w:val="24"/>
        </w:rPr>
        <w:t>Project Manager</w:t>
      </w:r>
    </w:p>
    <w:p w14:paraId="27FBD5BB" w14:textId="5DA2514F" w:rsidR="00025DF4" w:rsidRDefault="00025DF4" w:rsidP="003E2A0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Call to Order</w:t>
      </w:r>
    </w:p>
    <w:p w14:paraId="03432CFF" w14:textId="237419F1" w:rsidR="002E7A13" w:rsidRPr="004C3783" w:rsidRDefault="00025DF4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Meeting was called to order by </w:t>
      </w:r>
      <w:r w:rsidR="00353104" w:rsidRPr="004C3783">
        <w:rPr>
          <w:sz w:val="24"/>
          <w:szCs w:val="24"/>
        </w:rPr>
        <w:t xml:space="preserve">Evaluation </w:t>
      </w:r>
      <w:r w:rsidR="00F918AF" w:rsidRPr="004C3783">
        <w:rPr>
          <w:sz w:val="24"/>
          <w:szCs w:val="24"/>
        </w:rPr>
        <w:t>Committee Chair</w:t>
      </w:r>
      <w:r w:rsidRPr="004C3783">
        <w:rPr>
          <w:sz w:val="24"/>
          <w:szCs w:val="24"/>
        </w:rPr>
        <w:t>,</w:t>
      </w:r>
      <w:r w:rsidR="00F918AF" w:rsidRPr="004C3783">
        <w:rPr>
          <w:sz w:val="24"/>
          <w:szCs w:val="24"/>
        </w:rPr>
        <w:t xml:space="preserve"> </w:t>
      </w:r>
      <w:r w:rsidR="001F3495">
        <w:rPr>
          <w:sz w:val="24"/>
          <w:szCs w:val="24"/>
        </w:rPr>
        <w:t>Kimberly Palma-Ortega</w:t>
      </w:r>
      <w:r w:rsidR="009D3F18" w:rsidRPr="004C3783">
        <w:rPr>
          <w:sz w:val="24"/>
          <w:szCs w:val="24"/>
        </w:rPr>
        <w:t>,</w:t>
      </w:r>
      <w:r w:rsidR="00857441" w:rsidRPr="004C3783">
        <w:rPr>
          <w:sz w:val="24"/>
          <w:szCs w:val="24"/>
        </w:rPr>
        <w:t xml:space="preserve"> </w:t>
      </w:r>
      <w:r w:rsidRPr="004C3783">
        <w:rPr>
          <w:sz w:val="24"/>
          <w:szCs w:val="24"/>
        </w:rPr>
        <w:t xml:space="preserve">at </w:t>
      </w:r>
      <w:r w:rsidR="006C0F0A">
        <w:rPr>
          <w:sz w:val="24"/>
          <w:szCs w:val="24"/>
        </w:rPr>
        <w:t>10:</w:t>
      </w:r>
      <w:r w:rsidR="00BE7FD5">
        <w:rPr>
          <w:sz w:val="24"/>
          <w:szCs w:val="24"/>
        </w:rPr>
        <w:t>0</w:t>
      </w:r>
      <w:r w:rsidR="003A6FF4">
        <w:rPr>
          <w:sz w:val="24"/>
          <w:szCs w:val="24"/>
        </w:rPr>
        <w:t>3</w:t>
      </w:r>
      <w:r w:rsidR="006C0F0A">
        <w:rPr>
          <w:sz w:val="24"/>
          <w:szCs w:val="24"/>
        </w:rPr>
        <w:t xml:space="preserve"> a</w:t>
      </w:r>
      <w:r w:rsidR="0033385C" w:rsidRPr="004C3783">
        <w:rPr>
          <w:sz w:val="24"/>
          <w:szCs w:val="24"/>
        </w:rPr>
        <w:t>.m.</w:t>
      </w:r>
    </w:p>
    <w:p w14:paraId="4321DFBE" w14:textId="6F3296CB" w:rsidR="005137F8" w:rsidRPr="004C3783" w:rsidRDefault="002E7A13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Executive </w:t>
      </w:r>
      <w:r w:rsidR="004E1078">
        <w:rPr>
          <w:sz w:val="24"/>
          <w:szCs w:val="24"/>
        </w:rPr>
        <w:t>Assistant</w:t>
      </w:r>
      <w:r w:rsidRPr="004C3783">
        <w:rPr>
          <w:sz w:val="24"/>
          <w:szCs w:val="24"/>
        </w:rPr>
        <w:t xml:space="preserve">, </w:t>
      </w:r>
      <w:r w:rsidR="004E1078">
        <w:rPr>
          <w:sz w:val="24"/>
          <w:szCs w:val="24"/>
        </w:rPr>
        <w:t>Ellen Marquez</w:t>
      </w:r>
      <w:r w:rsidRPr="004C3783">
        <w:rPr>
          <w:sz w:val="24"/>
          <w:szCs w:val="24"/>
        </w:rPr>
        <w:t xml:space="preserve"> </w:t>
      </w:r>
      <w:r w:rsidR="00025DF4" w:rsidRPr="004C3783">
        <w:rPr>
          <w:sz w:val="24"/>
          <w:szCs w:val="24"/>
        </w:rPr>
        <w:t xml:space="preserve">verified the agenda for this meeting was posted to the appropriate locations on </w:t>
      </w:r>
      <w:r w:rsidR="003A6FF4">
        <w:rPr>
          <w:sz w:val="24"/>
          <w:szCs w:val="24"/>
        </w:rPr>
        <w:t>May 2</w:t>
      </w:r>
      <w:r w:rsidR="003B157F">
        <w:rPr>
          <w:sz w:val="24"/>
          <w:szCs w:val="24"/>
        </w:rPr>
        <w:t>, 2022</w:t>
      </w:r>
      <w:r w:rsidR="00BE7FD5">
        <w:rPr>
          <w:sz w:val="24"/>
          <w:szCs w:val="24"/>
        </w:rPr>
        <w:t>.</w:t>
      </w:r>
    </w:p>
    <w:p w14:paraId="05916335" w14:textId="77777777" w:rsidR="005137F8" w:rsidRDefault="005137F8" w:rsidP="003E2A0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359790F1" w14:textId="660586DD" w:rsidR="00F82245" w:rsidRDefault="002E7A13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Ms. </w:t>
      </w:r>
      <w:r w:rsidR="00B50448">
        <w:rPr>
          <w:sz w:val="24"/>
          <w:szCs w:val="24"/>
        </w:rPr>
        <w:t>P</w:t>
      </w:r>
      <w:r w:rsidR="001F3495">
        <w:rPr>
          <w:sz w:val="24"/>
          <w:szCs w:val="24"/>
        </w:rPr>
        <w:t>alma-Ortega asked</w:t>
      </w:r>
      <w:r w:rsidRPr="004C3783">
        <w:rPr>
          <w:sz w:val="24"/>
          <w:szCs w:val="24"/>
        </w:rPr>
        <w:t xml:space="preserve"> if there was any public comment.</w:t>
      </w:r>
    </w:p>
    <w:p w14:paraId="635BC2B1" w14:textId="77777777" w:rsidR="003A6FF4" w:rsidRDefault="003A6FF4" w:rsidP="004C794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Jennifer Frischmann stated the Henderson Pride Festival is May 21,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and Aging and Disability Services (ADSD) will be at this event. She stated ADSD will also be at the Pride Festival in Reno in July.</w:t>
      </w:r>
    </w:p>
    <w:p w14:paraId="0312FD08" w14:textId="119ED703" w:rsidR="003B157F" w:rsidRDefault="004C7940" w:rsidP="004C794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Catherine Nielsen stated the </w:t>
      </w:r>
      <w:r w:rsidR="003A6FF4">
        <w:rPr>
          <w:sz w:val="24"/>
          <w:szCs w:val="24"/>
        </w:rPr>
        <w:t>Journey of Hope will be in June at the Boy’s and Girl’s Club in Carson City. Organizations can sign up for a vendor table</w:t>
      </w:r>
      <w:r w:rsidR="00492675">
        <w:rPr>
          <w:sz w:val="24"/>
          <w:szCs w:val="24"/>
        </w:rPr>
        <w:t xml:space="preserve"> and she will be sending out that registration information.</w:t>
      </w:r>
    </w:p>
    <w:p w14:paraId="27C05172" w14:textId="46603481" w:rsidR="005137F8" w:rsidRDefault="005137F8" w:rsidP="00FA3AB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Approval of Minutes f</w:t>
      </w:r>
      <w:r w:rsidR="00F918AF">
        <w:rPr>
          <w:rFonts w:asciiTheme="minorHAnsi" w:hAnsiTheme="minorHAnsi"/>
          <w:color w:val="auto"/>
        </w:rPr>
        <w:t>rom</w:t>
      </w:r>
      <w:r>
        <w:rPr>
          <w:rFonts w:asciiTheme="minorHAnsi" w:hAnsiTheme="minorHAnsi"/>
          <w:color w:val="auto"/>
        </w:rPr>
        <w:t xml:space="preserve"> the </w:t>
      </w:r>
      <w:r w:rsidR="00492675">
        <w:rPr>
          <w:rFonts w:asciiTheme="minorHAnsi" w:hAnsiTheme="minorHAnsi"/>
          <w:color w:val="auto"/>
        </w:rPr>
        <w:t>February</w:t>
      </w:r>
      <w:r w:rsidR="00F918AF">
        <w:rPr>
          <w:rFonts w:asciiTheme="minorHAnsi" w:hAnsiTheme="minorHAnsi"/>
          <w:color w:val="auto"/>
        </w:rPr>
        <w:t xml:space="preserve"> Meeting</w:t>
      </w:r>
    </w:p>
    <w:p w14:paraId="1801410F" w14:textId="765A7152" w:rsidR="00FA3ABC" w:rsidRDefault="002E7A13" w:rsidP="00FA3ABC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Ms. </w:t>
      </w:r>
      <w:r w:rsidR="001F3495">
        <w:rPr>
          <w:sz w:val="24"/>
          <w:szCs w:val="24"/>
        </w:rPr>
        <w:t>Palma-Ortega</w:t>
      </w:r>
      <w:r w:rsidRPr="004C3783">
        <w:rPr>
          <w:sz w:val="24"/>
          <w:szCs w:val="24"/>
        </w:rPr>
        <w:t xml:space="preserve"> asked if there was a motion </w:t>
      </w:r>
      <w:r w:rsidR="00443364" w:rsidRPr="004C3783">
        <w:rPr>
          <w:sz w:val="24"/>
          <w:szCs w:val="24"/>
        </w:rPr>
        <w:t>to approve</w:t>
      </w:r>
      <w:r w:rsidRPr="004C3783">
        <w:rPr>
          <w:sz w:val="24"/>
          <w:szCs w:val="24"/>
        </w:rPr>
        <w:t xml:space="preserve"> the </w:t>
      </w:r>
      <w:r w:rsidR="00492675">
        <w:rPr>
          <w:sz w:val="24"/>
          <w:szCs w:val="24"/>
        </w:rPr>
        <w:t xml:space="preserve">February 10, </w:t>
      </w:r>
      <w:proofErr w:type="gramStart"/>
      <w:r w:rsidR="00492675">
        <w:rPr>
          <w:sz w:val="24"/>
          <w:szCs w:val="24"/>
        </w:rPr>
        <w:t>2022</w:t>
      </w:r>
      <w:proofErr w:type="gramEnd"/>
      <w:r w:rsidRPr="004C3783">
        <w:rPr>
          <w:sz w:val="24"/>
          <w:szCs w:val="24"/>
        </w:rPr>
        <w:t xml:space="preserve"> minutes.</w:t>
      </w:r>
    </w:p>
    <w:p w14:paraId="03298A3C" w14:textId="76F41F72" w:rsidR="002E7A13" w:rsidRPr="004C3783" w:rsidRDefault="00492675" w:rsidP="00FA3ABC">
      <w:pPr>
        <w:rPr>
          <w:b/>
          <w:sz w:val="24"/>
          <w:szCs w:val="24"/>
        </w:rPr>
      </w:pPr>
      <w:r>
        <w:rPr>
          <w:b/>
          <w:sz w:val="24"/>
          <w:szCs w:val="24"/>
        </w:rPr>
        <w:t>Jack Mayes</w:t>
      </w:r>
      <w:r w:rsidR="00F579A1">
        <w:rPr>
          <w:b/>
          <w:sz w:val="24"/>
          <w:szCs w:val="24"/>
        </w:rPr>
        <w:t xml:space="preserve"> </w:t>
      </w:r>
      <w:r w:rsidR="00443364" w:rsidRPr="004C3783">
        <w:rPr>
          <w:b/>
          <w:sz w:val="24"/>
          <w:szCs w:val="24"/>
        </w:rPr>
        <w:t>m</w:t>
      </w:r>
      <w:r w:rsidR="002E7A13" w:rsidRPr="004C3783">
        <w:rPr>
          <w:b/>
          <w:sz w:val="24"/>
          <w:szCs w:val="24"/>
        </w:rPr>
        <w:t xml:space="preserve">otioned to approve the </w:t>
      </w:r>
      <w:r>
        <w:rPr>
          <w:b/>
          <w:sz w:val="24"/>
          <w:szCs w:val="24"/>
        </w:rPr>
        <w:t xml:space="preserve">February 10, </w:t>
      </w:r>
      <w:proofErr w:type="gramStart"/>
      <w:r>
        <w:rPr>
          <w:b/>
          <w:sz w:val="24"/>
          <w:szCs w:val="24"/>
        </w:rPr>
        <w:t>2022</w:t>
      </w:r>
      <w:proofErr w:type="gramEnd"/>
      <w:r w:rsidR="002E7A13" w:rsidRPr="004C3783">
        <w:rPr>
          <w:b/>
          <w:sz w:val="24"/>
          <w:szCs w:val="24"/>
        </w:rPr>
        <w:t xml:space="preserve"> minutes</w:t>
      </w:r>
      <w:r w:rsidR="003B157F">
        <w:rPr>
          <w:b/>
          <w:sz w:val="24"/>
          <w:szCs w:val="24"/>
        </w:rPr>
        <w:t xml:space="preserve"> as written</w:t>
      </w:r>
      <w:r w:rsidR="004C7940">
        <w:rPr>
          <w:b/>
          <w:sz w:val="24"/>
          <w:szCs w:val="24"/>
        </w:rPr>
        <w:t>.</w:t>
      </w:r>
      <w:r w:rsidR="00F82245" w:rsidRPr="004C37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Randall Owen</w:t>
      </w:r>
      <w:r w:rsidR="00CB784C" w:rsidRPr="004C3783">
        <w:rPr>
          <w:b/>
          <w:sz w:val="24"/>
          <w:szCs w:val="24"/>
        </w:rPr>
        <w:t xml:space="preserve"> </w:t>
      </w:r>
      <w:r w:rsidR="00F82245" w:rsidRPr="004C3783">
        <w:rPr>
          <w:b/>
          <w:sz w:val="24"/>
          <w:szCs w:val="24"/>
        </w:rPr>
        <w:t>sec</w:t>
      </w:r>
      <w:r w:rsidR="002E7A13" w:rsidRPr="004C3783">
        <w:rPr>
          <w:b/>
          <w:sz w:val="24"/>
          <w:szCs w:val="24"/>
        </w:rPr>
        <w:t xml:space="preserve">onded the motion. The motion </w:t>
      </w:r>
      <w:r w:rsidR="002245B1">
        <w:rPr>
          <w:b/>
          <w:sz w:val="24"/>
          <w:szCs w:val="24"/>
        </w:rPr>
        <w:t>carried unanimously</w:t>
      </w:r>
      <w:r w:rsidR="00381AEE">
        <w:rPr>
          <w:b/>
          <w:sz w:val="24"/>
          <w:szCs w:val="24"/>
        </w:rPr>
        <w:t>.</w:t>
      </w:r>
      <w:r w:rsidR="004D6093">
        <w:rPr>
          <w:b/>
          <w:sz w:val="24"/>
          <w:szCs w:val="24"/>
        </w:rPr>
        <w:t xml:space="preserve"> </w:t>
      </w:r>
    </w:p>
    <w:p w14:paraId="0BA2FDB0" w14:textId="507A7DDC" w:rsidR="00B50448" w:rsidRDefault="00492675" w:rsidP="00B50448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Second</w:t>
      </w:r>
      <w:r w:rsidR="003B157F">
        <w:rPr>
          <w:rFonts w:asciiTheme="minorHAnsi" w:hAnsiTheme="minorHAnsi"/>
          <w:color w:val="auto"/>
        </w:rPr>
        <w:t xml:space="preserve"> Quarter</w:t>
      </w:r>
      <w:r w:rsidR="004C7940">
        <w:rPr>
          <w:rFonts w:asciiTheme="minorHAnsi" w:hAnsiTheme="minorHAnsi"/>
          <w:color w:val="auto"/>
        </w:rPr>
        <w:t xml:space="preserve"> Project Status Summary for </w:t>
      </w:r>
      <w:r w:rsidR="00381AEE">
        <w:rPr>
          <w:rFonts w:asciiTheme="minorHAnsi" w:hAnsiTheme="minorHAnsi"/>
          <w:color w:val="auto"/>
        </w:rPr>
        <w:t>Federal Fiscal Year (FFY) 202</w:t>
      </w:r>
      <w:r w:rsidR="003B157F">
        <w:rPr>
          <w:rFonts w:asciiTheme="minorHAnsi" w:hAnsiTheme="minorHAnsi"/>
          <w:color w:val="auto"/>
        </w:rPr>
        <w:t>2</w:t>
      </w:r>
    </w:p>
    <w:p w14:paraId="4F872B71" w14:textId="3AF9D9BB" w:rsidR="004C7940" w:rsidRDefault="00B50448" w:rsidP="00B50448">
      <w:r>
        <w:t xml:space="preserve">Ms. </w:t>
      </w:r>
      <w:r w:rsidR="001F3495">
        <w:t xml:space="preserve">Palma-Ortega </w:t>
      </w:r>
      <w:r w:rsidR="004C7940">
        <w:t xml:space="preserve">deferred this agenda item to </w:t>
      </w:r>
      <w:r w:rsidR="00492675">
        <w:t>Marisol Rivas, Projects Manager</w:t>
      </w:r>
      <w:r w:rsidR="004C7940">
        <w:t>.</w:t>
      </w:r>
    </w:p>
    <w:p w14:paraId="0F2DF6B4" w14:textId="77777777" w:rsidR="002245B1" w:rsidRDefault="004C7940" w:rsidP="00195255">
      <w:r>
        <w:t xml:space="preserve">Ms. </w:t>
      </w:r>
      <w:r w:rsidR="00492675">
        <w:t>Rivas</w:t>
      </w:r>
      <w:r>
        <w:t xml:space="preserve"> </w:t>
      </w:r>
      <w:r w:rsidR="002245B1">
        <w:t xml:space="preserve">explained the staff transitioning in the office and reviewed the Second Quarter report located in the packet. </w:t>
      </w:r>
    </w:p>
    <w:p w14:paraId="792071F9" w14:textId="156CEEAE" w:rsidR="002C5453" w:rsidRDefault="002245B1" w:rsidP="00195255">
      <w:r>
        <w:t>Ms. Rivas opened this item for discussion.</w:t>
      </w:r>
      <w:r w:rsidR="004C7940">
        <w:t xml:space="preserve"> </w:t>
      </w:r>
    </w:p>
    <w:p w14:paraId="7726E024" w14:textId="52F24A81" w:rsidR="00195255" w:rsidRDefault="00B27256" w:rsidP="003E2A0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Review, Discussion and Recommendations for Notice of Funds Available (NOFA) and In-House Projects.</w:t>
      </w:r>
    </w:p>
    <w:p w14:paraId="0A658708" w14:textId="3B6F1FDA" w:rsidR="00195255" w:rsidRDefault="00195255" w:rsidP="00195255">
      <w:r>
        <w:t>Ms. Palma-Ortega deferred this agenda item to Ms. Nielsen.</w:t>
      </w:r>
    </w:p>
    <w:p w14:paraId="3BE9BED1" w14:textId="77777777" w:rsidR="00F3641B" w:rsidRDefault="00195255" w:rsidP="00195255">
      <w:r>
        <w:t xml:space="preserve">Ms. Nielsen </w:t>
      </w:r>
      <w:r w:rsidR="00B27256">
        <w:t xml:space="preserve">explained the two documents in the packet – Activities, Timeline and Funding Matrix. The first document shows “up to $60,000” in Objective 1.3. The second document shows “up to $40,000” in Objective 1.3. The change is due to having funds available for </w:t>
      </w:r>
      <w:r w:rsidR="00F3641B">
        <w:t>interpreters for the Partners in Policymaking classes. These funds were moved to Objective 2.4.</w:t>
      </w:r>
    </w:p>
    <w:p w14:paraId="45C91EAA" w14:textId="2F2E2426" w:rsidR="00F3641B" w:rsidRDefault="00F3641B" w:rsidP="00195255">
      <w:r>
        <w:t>Ms. Nielsen opened this agenda item for discussion.</w:t>
      </w:r>
    </w:p>
    <w:p w14:paraId="4DCE4200" w14:textId="18767F23" w:rsidR="00195255" w:rsidRPr="006127A5" w:rsidRDefault="005F21BD" w:rsidP="00195255">
      <w:pPr>
        <w:rPr>
          <w:b/>
          <w:bCs/>
        </w:rPr>
      </w:pPr>
      <w:r>
        <w:rPr>
          <w:b/>
          <w:bCs/>
        </w:rPr>
        <w:t>Mr. Mayes m</w:t>
      </w:r>
      <w:r w:rsidR="006127A5">
        <w:rPr>
          <w:b/>
          <w:bCs/>
        </w:rPr>
        <w:t xml:space="preserve">otioned to recommend the Federal Fiscal Year 2023 budget as presented for full Council approval at the June 2, </w:t>
      </w:r>
      <w:proofErr w:type="gramStart"/>
      <w:r w:rsidR="006127A5">
        <w:rPr>
          <w:b/>
          <w:bCs/>
        </w:rPr>
        <w:t>2022</w:t>
      </w:r>
      <w:proofErr w:type="gramEnd"/>
      <w:r w:rsidR="006127A5">
        <w:rPr>
          <w:b/>
          <w:bCs/>
        </w:rPr>
        <w:t xml:space="preserve"> Council meeting. </w:t>
      </w:r>
      <w:r>
        <w:rPr>
          <w:b/>
          <w:bCs/>
        </w:rPr>
        <w:t>Mr. Owen seconded the motion. The motion carried unanimously.</w:t>
      </w:r>
    </w:p>
    <w:p w14:paraId="10D34891" w14:textId="7D909CD6" w:rsidR="005137F8" w:rsidRDefault="002A4817" w:rsidP="003E2A0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4939F98" w14:textId="2FC7D8BC" w:rsidR="007D7EF8" w:rsidRDefault="007D7EF8" w:rsidP="003E2A01">
      <w:pPr>
        <w:rPr>
          <w:sz w:val="24"/>
          <w:szCs w:val="24"/>
        </w:rPr>
      </w:pPr>
      <w:r w:rsidRPr="001A5ABE">
        <w:rPr>
          <w:sz w:val="24"/>
          <w:szCs w:val="24"/>
        </w:rPr>
        <w:t xml:space="preserve">Ms. </w:t>
      </w:r>
      <w:r w:rsidR="00A50952">
        <w:rPr>
          <w:sz w:val="24"/>
          <w:szCs w:val="24"/>
        </w:rPr>
        <w:t>P</w:t>
      </w:r>
      <w:r w:rsidR="00066B50">
        <w:rPr>
          <w:sz w:val="24"/>
          <w:szCs w:val="24"/>
        </w:rPr>
        <w:t>alma-Ortega</w:t>
      </w:r>
      <w:r w:rsidRPr="001A5ABE">
        <w:rPr>
          <w:sz w:val="24"/>
          <w:szCs w:val="24"/>
        </w:rPr>
        <w:t xml:space="preserve"> asked if there was any public comment.</w:t>
      </w:r>
    </w:p>
    <w:p w14:paraId="042AD2AB" w14:textId="38FEE6C8" w:rsidR="00B15128" w:rsidRDefault="005F21BD" w:rsidP="00066B5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Ms. Nielsen introduced Rebecca Ortiz. She will be joining our office as the Executive Assistance on May 23, 2022.</w:t>
      </w:r>
    </w:p>
    <w:p w14:paraId="25E8679E" w14:textId="544C3E41" w:rsidR="005F21BD" w:rsidRDefault="005F21BD" w:rsidP="00066B5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Mr. Mayes stated meetings need to be coordinated as there are four meetings today</w:t>
      </w:r>
      <w:r w:rsidR="006D533C">
        <w:rPr>
          <w:sz w:val="24"/>
          <w:szCs w:val="24"/>
        </w:rPr>
        <w:t xml:space="preserve"> which members need to choose to attend.</w:t>
      </w:r>
    </w:p>
    <w:p w14:paraId="0BFD3309" w14:textId="1039428D" w:rsidR="006D533C" w:rsidRDefault="006D533C" w:rsidP="00066B5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Ms. Palma-Ortega requested public meetings be sent to the Council Members.</w:t>
      </w:r>
    </w:p>
    <w:p w14:paraId="7FBAC2B5" w14:textId="77777777" w:rsidR="006D533C" w:rsidRDefault="006D53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121BFC" w14:textId="77777777" w:rsidR="002A4817" w:rsidRDefault="002A4817" w:rsidP="003E2A0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Next Meeting Date</w:t>
      </w:r>
    </w:p>
    <w:p w14:paraId="11C875E8" w14:textId="5CFBD2A3" w:rsidR="002A4817" w:rsidRPr="001A5ABE" w:rsidRDefault="00124C9C" w:rsidP="003E2A01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</w:t>
      </w:r>
      <w:r w:rsidR="00471898">
        <w:rPr>
          <w:sz w:val="24"/>
          <w:szCs w:val="24"/>
        </w:rPr>
        <w:t xml:space="preserve">is scheduled for </w:t>
      </w:r>
      <w:r w:rsidR="00F3641B">
        <w:rPr>
          <w:sz w:val="24"/>
          <w:szCs w:val="24"/>
        </w:rPr>
        <w:t>August 11</w:t>
      </w:r>
      <w:r w:rsidR="00DE6F74">
        <w:rPr>
          <w:sz w:val="24"/>
          <w:szCs w:val="24"/>
        </w:rPr>
        <w:t xml:space="preserve">, </w:t>
      </w:r>
      <w:proofErr w:type="gramStart"/>
      <w:r w:rsidR="00DE6F74">
        <w:rPr>
          <w:sz w:val="24"/>
          <w:szCs w:val="24"/>
        </w:rPr>
        <w:t>2022</w:t>
      </w:r>
      <w:proofErr w:type="gramEnd"/>
      <w:r w:rsidR="00471898">
        <w:rPr>
          <w:sz w:val="24"/>
          <w:szCs w:val="24"/>
        </w:rPr>
        <w:t xml:space="preserve"> at 10:00 a.m. via ZOOM</w:t>
      </w:r>
      <w:r>
        <w:rPr>
          <w:sz w:val="24"/>
          <w:szCs w:val="24"/>
        </w:rPr>
        <w:t>.</w:t>
      </w:r>
    </w:p>
    <w:p w14:paraId="525FF336" w14:textId="77777777" w:rsidR="002A4817" w:rsidRPr="002A4817" w:rsidRDefault="002A4817" w:rsidP="003E2A0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460245B8" w14:textId="622EA2C3" w:rsidR="005137F8" w:rsidRPr="001A5ABE" w:rsidRDefault="009D3F18" w:rsidP="003E2A01">
      <w:pPr>
        <w:rPr>
          <w:sz w:val="24"/>
          <w:szCs w:val="24"/>
        </w:rPr>
      </w:pPr>
      <w:r w:rsidRPr="001A5ABE">
        <w:rPr>
          <w:sz w:val="24"/>
          <w:szCs w:val="24"/>
        </w:rPr>
        <w:t xml:space="preserve">Ms. </w:t>
      </w:r>
      <w:r w:rsidR="00124C9C">
        <w:rPr>
          <w:sz w:val="24"/>
          <w:szCs w:val="24"/>
        </w:rPr>
        <w:t>Palma-Ortega</w:t>
      </w:r>
      <w:r w:rsidR="007E6A1E" w:rsidRPr="001A5ABE">
        <w:rPr>
          <w:sz w:val="24"/>
          <w:szCs w:val="24"/>
        </w:rPr>
        <w:t xml:space="preserve"> adjourned the meeting at </w:t>
      </w:r>
      <w:r w:rsidR="00DE6F74">
        <w:rPr>
          <w:sz w:val="24"/>
          <w:szCs w:val="24"/>
        </w:rPr>
        <w:t>1</w:t>
      </w:r>
      <w:r w:rsidR="006D533C">
        <w:rPr>
          <w:sz w:val="24"/>
          <w:szCs w:val="24"/>
        </w:rPr>
        <w:t>0:40</w:t>
      </w:r>
      <w:r w:rsidR="00D918CD">
        <w:rPr>
          <w:sz w:val="24"/>
          <w:szCs w:val="24"/>
        </w:rPr>
        <w:t xml:space="preserve"> a</w:t>
      </w:r>
      <w:r w:rsidR="00330118" w:rsidRPr="001A5ABE">
        <w:rPr>
          <w:sz w:val="24"/>
          <w:szCs w:val="24"/>
        </w:rPr>
        <w:t>.m.</w:t>
      </w:r>
    </w:p>
    <w:sectPr w:rsidR="005137F8" w:rsidRPr="001A5ABE" w:rsidSect="00E440C3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67C2" w14:textId="77777777" w:rsidR="0030595C" w:rsidRDefault="0030595C" w:rsidP="00326537">
      <w:pPr>
        <w:spacing w:after="0" w:line="240" w:lineRule="auto"/>
      </w:pPr>
      <w:r>
        <w:separator/>
      </w:r>
    </w:p>
  </w:endnote>
  <w:endnote w:type="continuationSeparator" w:id="0">
    <w:p w14:paraId="24E19079" w14:textId="77777777" w:rsidR="0030595C" w:rsidRDefault="0030595C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5EEA5A" w14:textId="77777777" w:rsidR="0030595C" w:rsidRDefault="003059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9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9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13ADD" w14:textId="77777777" w:rsidR="0030595C" w:rsidRDefault="0030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7B49" w14:textId="77777777" w:rsidR="0030595C" w:rsidRDefault="0030595C" w:rsidP="00326537">
      <w:pPr>
        <w:spacing w:after="0" w:line="240" w:lineRule="auto"/>
      </w:pPr>
      <w:r>
        <w:separator/>
      </w:r>
    </w:p>
  </w:footnote>
  <w:footnote w:type="continuationSeparator" w:id="0">
    <w:p w14:paraId="3C8631C7" w14:textId="77777777" w:rsidR="0030595C" w:rsidRDefault="0030595C" w:rsidP="0032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73FB"/>
    <w:multiLevelType w:val="hybridMultilevel"/>
    <w:tmpl w:val="813C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1FE4"/>
    <w:multiLevelType w:val="hybridMultilevel"/>
    <w:tmpl w:val="2C3E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377A3"/>
    <w:multiLevelType w:val="hybridMultilevel"/>
    <w:tmpl w:val="F760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66652"/>
    <w:multiLevelType w:val="hybridMultilevel"/>
    <w:tmpl w:val="3556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3B15"/>
    <w:multiLevelType w:val="hybridMultilevel"/>
    <w:tmpl w:val="E5B869B0"/>
    <w:lvl w:ilvl="0" w:tplc="6A5E0AD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528D3"/>
    <w:multiLevelType w:val="hybridMultilevel"/>
    <w:tmpl w:val="B27E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76149">
    <w:abstractNumId w:val="0"/>
  </w:num>
  <w:num w:numId="2" w16cid:durableId="489101788">
    <w:abstractNumId w:val="1"/>
  </w:num>
  <w:num w:numId="3" w16cid:durableId="684406130">
    <w:abstractNumId w:val="3"/>
  </w:num>
  <w:num w:numId="4" w16cid:durableId="1080521693">
    <w:abstractNumId w:val="5"/>
  </w:num>
  <w:num w:numId="5" w16cid:durableId="494415308">
    <w:abstractNumId w:val="6"/>
  </w:num>
  <w:num w:numId="6" w16cid:durableId="892692441">
    <w:abstractNumId w:val="2"/>
  </w:num>
  <w:num w:numId="7" w16cid:durableId="687680252">
    <w:abstractNumId w:val="7"/>
  </w:num>
  <w:num w:numId="8" w16cid:durableId="1258713575">
    <w:abstractNumId w:val="4"/>
  </w:num>
  <w:num w:numId="9" w16cid:durableId="76096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25DF4"/>
    <w:rsid w:val="000453B0"/>
    <w:rsid w:val="00046646"/>
    <w:rsid w:val="00053044"/>
    <w:rsid w:val="000549AA"/>
    <w:rsid w:val="00060704"/>
    <w:rsid w:val="00061D2B"/>
    <w:rsid w:val="00066B50"/>
    <w:rsid w:val="00077ACF"/>
    <w:rsid w:val="0009065B"/>
    <w:rsid w:val="0009532E"/>
    <w:rsid w:val="000A0910"/>
    <w:rsid w:val="000A4AAA"/>
    <w:rsid w:val="000A5615"/>
    <w:rsid w:val="000A6904"/>
    <w:rsid w:val="000C14A7"/>
    <w:rsid w:val="000D0823"/>
    <w:rsid w:val="000E4118"/>
    <w:rsid w:val="000E75D7"/>
    <w:rsid w:val="000F6E7C"/>
    <w:rsid w:val="00122DE6"/>
    <w:rsid w:val="00124C9C"/>
    <w:rsid w:val="00133643"/>
    <w:rsid w:val="001374C9"/>
    <w:rsid w:val="00142CDB"/>
    <w:rsid w:val="00144922"/>
    <w:rsid w:val="00170E08"/>
    <w:rsid w:val="00195255"/>
    <w:rsid w:val="001A1553"/>
    <w:rsid w:val="001A3C79"/>
    <w:rsid w:val="001A5ABE"/>
    <w:rsid w:val="001B4189"/>
    <w:rsid w:val="001C03FC"/>
    <w:rsid w:val="001C6783"/>
    <w:rsid w:val="001D07D1"/>
    <w:rsid w:val="001D74DF"/>
    <w:rsid w:val="001D7F65"/>
    <w:rsid w:val="001E74F5"/>
    <w:rsid w:val="001F3495"/>
    <w:rsid w:val="00222DF2"/>
    <w:rsid w:val="002245B1"/>
    <w:rsid w:val="00224C53"/>
    <w:rsid w:val="00227279"/>
    <w:rsid w:val="00236F52"/>
    <w:rsid w:val="00262548"/>
    <w:rsid w:val="002833A2"/>
    <w:rsid w:val="002A0044"/>
    <w:rsid w:val="002A4817"/>
    <w:rsid w:val="002B4CAA"/>
    <w:rsid w:val="002C1CDF"/>
    <w:rsid w:val="002C5453"/>
    <w:rsid w:val="002D466C"/>
    <w:rsid w:val="002E3315"/>
    <w:rsid w:val="002E4413"/>
    <w:rsid w:val="002E7A13"/>
    <w:rsid w:val="002F1B81"/>
    <w:rsid w:val="002F2189"/>
    <w:rsid w:val="0030595C"/>
    <w:rsid w:val="00326537"/>
    <w:rsid w:val="00330118"/>
    <w:rsid w:val="0033385C"/>
    <w:rsid w:val="00344628"/>
    <w:rsid w:val="003457A2"/>
    <w:rsid w:val="00353104"/>
    <w:rsid w:val="0036380E"/>
    <w:rsid w:val="00381AEE"/>
    <w:rsid w:val="00393917"/>
    <w:rsid w:val="00396488"/>
    <w:rsid w:val="00397204"/>
    <w:rsid w:val="003A6FF4"/>
    <w:rsid w:val="003B0324"/>
    <w:rsid w:val="003B157F"/>
    <w:rsid w:val="003E2A01"/>
    <w:rsid w:val="003E2ADD"/>
    <w:rsid w:val="00414F85"/>
    <w:rsid w:val="00431269"/>
    <w:rsid w:val="00443364"/>
    <w:rsid w:val="0044760F"/>
    <w:rsid w:val="00453258"/>
    <w:rsid w:val="00471898"/>
    <w:rsid w:val="00471B79"/>
    <w:rsid w:val="00471BDF"/>
    <w:rsid w:val="00484FF1"/>
    <w:rsid w:val="00486ECA"/>
    <w:rsid w:val="00492675"/>
    <w:rsid w:val="004A14E4"/>
    <w:rsid w:val="004B142E"/>
    <w:rsid w:val="004C3783"/>
    <w:rsid w:val="004C7940"/>
    <w:rsid w:val="004D5344"/>
    <w:rsid w:val="004D6093"/>
    <w:rsid w:val="004E1078"/>
    <w:rsid w:val="004E7939"/>
    <w:rsid w:val="004F28F9"/>
    <w:rsid w:val="004F31F3"/>
    <w:rsid w:val="004F5D8A"/>
    <w:rsid w:val="004F691D"/>
    <w:rsid w:val="00501199"/>
    <w:rsid w:val="005137F8"/>
    <w:rsid w:val="00525B60"/>
    <w:rsid w:val="00554FA6"/>
    <w:rsid w:val="005641F2"/>
    <w:rsid w:val="00573851"/>
    <w:rsid w:val="0058405A"/>
    <w:rsid w:val="00592820"/>
    <w:rsid w:val="005935D0"/>
    <w:rsid w:val="005B4A7C"/>
    <w:rsid w:val="005C3DD8"/>
    <w:rsid w:val="005E4C61"/>
    <w:rsid w:val="005F21BD"/>
    <w:rsid w:val="00600819"/>
    <w:rsid w:val="006008C6"/>
    <w:rsid w:val="00610530"/>
    <w:rsid w:val="006125E4"/>
    <w:rsid w:val="006127A5"/>
    <w:rsid w:val="00612C28"/>
    <w:rsid w:val="00634FC5"/>
    <w:rsid w:val="006617F8"/>
    <w:rsid w:val="006673D7"/>
    <w:rsid w:val="00675BEE"/>
    <w:rsid w:val="006A4090"/>
    <w:rsid w:val="006B0C79"/>
    <w:rsid w:val="006B27FA"/>
    <w:rsid w:val="006B5760"/>
    <w:rsid w:val="006B6E82"/>
    <w:rsid w:val="006B7764"/>
    <w:rsid w:val="006C0F0A"/>
    <w:rsid w:val="006D0CA2"/>
    <w:rsid w:val="006D533C"/>
    <w:rsid w:val="006F7774"/>
    <w:rsid w:val="00703140"/>
    <w:rsid w:val="007325B2"/>
    <w:rsid w:val="00751028"/>
    <w:rsid w:val="00752160"/>
    <w:rsid w:val="007611B8"/>
    <w:rsid w:val="0078297D"/>
    <w:rsid w:val="00785DF9"/>
    <w:rsid w:val="007A2E48"/>
    <w:rsid w:val="007A5DC1"/>
    <w:rsid w:val="007D7EF8"/>
    <w:rsid w:val="007E1B97"/>
    <w:rsid w:val="007E6A1E"/>
    <w:rsid w:val="007E6C67"/>
    <w:rsid w:val="00831F10"/>
    <w:rsid w:val="00845D51"/>
    <w:rsid w:val="00854F54"/>
    <w:rsid w:val="00855842"/>
    <w:rsid w:val="00856BEC"/>
    <w:rsid w:val="00857441"/>
    <w:rsid w:val="008A31E1"/>
    <w:rsid w:val="008B29C8"/>
    <w:rsid w:val="008C2084"/>
    <w:rsid w:val="008F149F"/>
    <w:rsid w:val="008F2535"/>
    <w:rsid w:val="008F440B"/>
    <w:rsid w:val="00902E85"/>
    <w:rsid w:val="009060FE"/>
    <w:rsid w:val="009124F2"/>
    <w:rsid w:val="009178B3"/>
    <w:rsid w:val="00921FFF"/>
    <w:rsid w:val="00934202"/>
    <w:rsid w:val="009568C7"/>
    <w:rsid w:val="0095734B"/>
    <w:rsid w:val="009621F3"/>
    <w:rsid w:val="009714A0"/>
    <w:rsid w:val="009B0F63"/>
    <w:rsid w:val="009B4F81"/>
    <w:rsid w:val="009C17AD"/>
    <w:rsid w:val="009D3F18"/>
    <w:rsid w:val="009E57FA"/>
    <w:rsid w:val="009F2A9A"/>
    <w:rsid w:val="00A062F5"/>
    <w:rsid w:val="00A2793C"/>
    <w:rsid w:val="00A3624B"/>
    <w:rsid w:val="00A50952"/>
    <w:rsid w:val="00A53883"/>
    <w:rsid w:val="00A701D1"/>
    <w:rsid w:val="00A831A1"/>
    <w:rsid w:val="00A850F5"/>
    <w:rsid w:val="00A854DE"/>
    <w:rsid w:val="00A9111E"/>
    <w:rsid w:val="00AA6D12"/>
    <w:rsid w:val="00AB5FC9"/>
    <w:rsid w:val="00AD66AC"/>
    <w:rsid w:val="00AE01C1"/>
    <w:rsid w:val="00AE25E7"/>
    <w:rsid w:val="00AF6763"/>
    <w:rsid w:val="00B05C20"/>
    <w:rsid w:val="00B15128"/>
    <w:rsid w:val="00B27256"/>
    <w:rsid w:val="00B36183"/>
    <w:rsid w:val="00B439B5"/>
    <w:rsid w:val="00B50448"/>
    <w:rsid w:val="00B5235D"/>
    <w:rsid w:val="00B52F8D"/>
    <w:rsid w:val="00B72B08"/>
    <w:rsid w:val="00B93840"/>
    <w:rsid w:val="00BA4D8B"/>
    <w:rsid w:val="00BB3BDF"/>
    <w:rsid w:val="00BE7FD5"/>
    <w:rsid w:val="00BF02F0"/>
    <w:rsid w:val="00C1272E"/>
    <w:rsid w:val="00C205A9"/>
    <w:rsid w:val="00C40725"/>
    <w:rsid w:val="00C652F2"/>
    <w:rsid w:val="00C9063A"/>
    <w:rsid w:val="00CB0390"/>
    <w:rsid w:val="00CB17F9"/>
    <w:rsid w:val="00CB31A7"/>
    <w:rsid w:val="00CB784C"/>
    <w:rsid w:val="00CC6760"/>
    <w:rsid w:val="00D03D94"/>
    <w:rsid w:val="00D03F42"/>
    <w:rsid w:val="00D066EA"/>
    <w:rsid w:val="00D55E68"/>
    <w:rsid w:val="00D82063"/>
    <w:rsid w:val="00D83B01"/>
    <w:rsid w:val="00D918CD"/>
    <w:rsid w:val="00D944D1"/>
    <w:rsid w:val="00DB4E19"/>
    <w:rsid w:val="00DC3122"/>
    <w:rsid w:val="00DE09B9"/>
    <w:rsid w:val="00DE6F74"/>
    <w:rsid w:val="00DF3EDA"/>
    <w:rsid w:val="00E110C6"/>
    <w:rsid w:val="00E139D9"/>
    <w:rsid w:val="00E33F0F"/>
    <w:rsid w:val="00E34B82"/>
    <w:rsid w:val="00E35DEE"/>
    <w:rsid w:val="00E440C3"/>
    <w:rsid w:val="00E53FB0"/>
    <w:rsid w:val="00E7757E"/>
    <w:rsid w:val="00E8197A"/>
    <w:rsid w:val="00EA09BF"/>
    <w:rsid w:val="00EA59EE"/>
    <w:rsid w:val="00EB55C2"/>
    <w:rsid w:val="00ED2565"/>
    <w:rsid w:val="00EF2B50"/>
    <w:rsid w:val="00EF5014"/>
    <w:rsid w:val="00F02B9E"/>
    <w:rsid w:val="00F174E7"/>
    <w:rsid w:val="00F300D5"/>
    <w:rsid w:val="00F3641B"/>
    <w:rsid w:val="00F40952"/>
    <w:rsid w:val="00F40D94"/>
    <w:rsid w:val="00F427C6"/>
    <w:rsid w:val="00F544B1"/>
    <w:rsid w:val="00F579A1"/>
    <w:rsid w:val="00F73A86"/>
    <w:rsid w:val="00F7791A"/>
    <w:rsid w:val="00F81844"/>
    <w:rsid w:val="00F82245"/>
    <w:rsid w:val="00F8605B"/>
    <w:rsid w:val="00F86BE6"/>
    <w:rsid w:val="00F918AF"/>
    <w:rsid w:val="00F92778"/>
    <w:rsid w:val="00F96B29"/>
    <w:rsid w:val="00FA28E6"/>
    <w:rsid w:val="00FA3ABC"/>
    <w:rsid w:val="00FB0822"/>
    <w:rsid w:val="00FC2713"/>
    <w:rsid w:val="00FD241A"/>
    <w:rsid w:val="00FD383B"/>
    <w:rsid w:val="00FF222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43AD58E"/>
  <w15:docId w15:val="{0014D057-8829-4358-B20C-807265A5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38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marquez@dhhs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8896-5C3B-4FF9-A74B-A5C348DA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Rebecca Ortiz</cp:lastModifiedBy>
  <cp:revision>2</cp:revision>
  <cp:lastPrinted>2020-11-18T23:41:00Z</cp:lastPrinted>
  <dcterms:created xsi:type="dcterms:W3CDTF">2022-08-11T22:29:00Z</dcterms:created>
  <dcterms:modified xsi:type="dcterms:W3CDTF">2022-08-11T22:29:00Z</dcterms:modified>
</cp:coreProperties>
</file>