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DAE136" w14:textId="7F4EA405" w:rsidR="00A9755C" w:rsidRPr="00A9755C" w:rsidRDefault="00A9755C" w:rsidP="00A9755C">
      <w:pPr>
        <w:pStyle w:val="Title"/>
        <w:rPr>
          <w:rFonts w:eastAsia="Times New Roman"/>
        </w:rPr>
      </w:pPr>
      <w:r>
        <w:rPr>
          <w:rFonts w:eastAsia="Times New Roman"/>
        </w:rPr>
        <w:t xml:space="preserve">Nevada Governor’s Council on Developmental Disabilities </w:t>
      </w:r>
    </w:p>
    <w:p w14:paraId="32FC869A" w14:textId="70C294FF" w:rsidR="004B128B" w:rsidRDefault="0039610E" w:rsidP="00A9755C">
      <w:pPr>
        <w:pStyle w:val="Title"/>
      </w:pPr>
      <w:r w:rsidRPr="0064101A">
        <w:t xml:space="preserve">Making Microsoft </w:t>
      </w:r>
      <w:r w:rsidR="0064101A" w:rsidRPr="0064101A">
        <w:t>P</w:t>
      </w:r>
      <w:r w:rsidRPr="0064101A">
        <w:t xml:space="preserve">roducts </w:t>
      </w:r>
      <w:r w:rsidR="0064101A" w:rsidRPr="0064101A">
        <w:t>A</w:t>
      </w:r>
      <w:r w:rsidRPr="0064101A">
        <w:t>ccessible:</w:t>
      </w:r>
    </w:p>
    <w:p w14:paraId="3D804B6D" w14:textId="77777777" w:rsidR="00E82633" w:rsidRDefault="00E82633" w:rsidP="006A243A">
      <w:pPr>
        <w:spacing w:after="100" w:afterAutospacing="1"/>
        <w:jc w:val="center"/>
        <w:rPr>
          <w:rStyle w:val="Hyperlink"/>
        </w:rPr>
      </w:pPr>
    </w:p>
    <w:p w14:paraId="32D08D82" w14:textId="71B523AD" w:rsidR="006A243A" w:rsidRDefault="006A243A" w:rsidP="006A243A">
      <w:pPr>
        <w:rPr>
          <w:rFonts w:eastAsia="Times New Roman" w:cstheme="minorHAnsi"/>
          <w:color w:val="1E1E1E"/>
          <w:szCs w:val="24"/>
        </w:rPr>
      </w:pPr>
      <w:r w:rsidRPr="006A243A">
        <w:rPr>
          <w:rFonts w:eastAsia="Times New Roman" w:cstheme="minorHAnsi"/>
          <w:color w:val="1E1E1E"/>
          <w:szCs w:val="24"/>
        </w:rPr>
        <w:t xml:space="preserve">People with visual impairments or reading disabilities often use </w:t>
      </w:r>
      <w:r>
        <w:rPr>
          <w:rFonts w:eastAsia="Times New Roman" w:cstheme="minorHAnsi"/>
          <w:color w:val="1E1E1E"/>
          <w:szCs w:val="24"/>
        </w:rPr>
        <w:t>tools</w:t>
      </w:r>
      <w:r w:rsidRPr="006A243A">
        <w:rPr>
          <w:rFonts w:eastAsia="Times New Roman" w:cstheme="minorHAnsi"/>
          <w:color w:val="1E1E1E"/>
          <w:szCs w:val="24"/>
        </w:rPr>
        <w:t xml:space="preserve"> like screen readers to read </w:t>
      </w:r>
      <w:r>
        <w:rPr>
          <w:rFonts w:eastAsia="Times New Roman" w:cstheme="minorHAnsi"/>
          <w:color w:val="1E1E1E"/>
          <w:szCs w:val="24"/>
        </w:rPr>
        <w:t xml:space="preserve">written content to them out loud. </w:t>
      </w:r>
      <w:r w:rsidR="00E82633">
        <w:rPr>
          <w:rFonts w:eastAsia="Times New Roman" w:cstheme="minorHAnsi"/>
          <w:color w:val="1E1E1E"/>
          <w:szCs w:val="24"/>
        </w:rPr>
        <w:t xml:space="preserve">There are many ways to adapt documents to ensure equal access for all. These are just a few for users of Microsoft applications like Word, Excel, Power Point, etc. </w:t>
      </w:r>
    </w:p>
    <w:p w14:paraId="55C5561F" w14:textId="619D5DC6" w:rsidR="00E82633" w:rsidRPr="006A243A" w:rsidRDefault="005F3578" w:rsidP="006A243A">
      <w:pPr>
        <w:rPr>
          <w:rFonts w:eastAsia="Times New Roman" w:cstheme="minorHAnsi"/>
          <w:color w:val="1E1E1E"/>
          <w:szCs w:val="24"/>
        </w:rPr>
      </w:pPr>
      <w:r>
        <w:rPr>
          <w:rFonts w:eastAsia="Times New Roman" w:cstheme="minorHAnsi"/>
          <w:color w:val="1E1E1E"/>
          <w:szCs w:val="24"/>
        </w:rPr>
        <w:t xml:space="preserve">For the Tips below, if you can’t find the options listed, you can always type accessibility in the </w:t>
      </w:r>
      <w:r w:rsidRPr="005F3578">
        <w:rPr>
          <w:rFonts w:eastAsia="Times New Roman" w:cstheme="minorHAnsi"/>
          <w:b/>
          <w:bCs/>
          <w:color w:val="1E1E1E"/>
          <w:szCs w:val="24"/>
        </w:rPr>
        <w:t>Search</w:t>
      </w:r>
      <w:r>
        <w:rPr>
          <w:rFonts w:eastAsia="Times New Roman" w:cstheme="minorHAnsi"/>
          <w:color w:val="1E1E1E"/>
          <w:szCs w:val="24"/>
        </w:rPr>
        <w:t xml:space="preserve"> or </w:t>
      </w:r>
      <w:r w:rsidRPr="005F3578">
        <w:rPr>
          <w:rFonts w:eastAsia="Times New Roman" w:cstheme="minorHAnsi"/>
          <w:b/>
          <w:bCs/>
          <w:color w:val="1E1E1E"/>
          <w:szCs w:val="24"/>
        </w:rPr>
        <w:t xml:space="preserve">Help </w:t>
      </w:r>
      <w:r>
        <w:rPr>
          <w:rFonts w:eastAsia="Times New Roman" w:cstheme="minorHAnsi"/>
          <w:color w:val="1E1E1E"/>
          <w:szCs w:val="24"/>
        </w:rPr>
        <w:t xml:space="preserve">sections of your menu.  </w:t>
      </w:r>
    </w:p>
    <w:p w14:paraId="1D92CD9B" w14:textId="135BE9AD" w:rsidR="00DF7C4B" w:rsidRPr="00C56E7E" w:rsidRDefault="00DF7C4B" w:rsidP="00563345">
      <w:pPr>
        <w:pStyle w:val="Heading1"/>
        <w:ind w:left="-180"/>
        <w:rPr>
          <w:sz w:val="34"/>
          <w:szCs w:val="34"/>
        </w:rPr>
      </w:pPr>
      <w:r w:rsidRPr="00C56E7E">
        <w:rPr>
          <w:sz w:val="34"/>
          <w:szCs w:val="34"/>
        </w:rPr>
        <w:t>Use Accessible Templates:</w:t>
      </w:r>
    </w:p>
    <w:p w14:paraId="76F3AA7C" w14:textId="31FEB268" w:rsidR="00DF7C4B" w:rsidRPr="009B5C14" w:rsidRDefault="00DF7C4B" w:rsidP="009B5C14">
      <w:pPr>
        <w:numPr>
          <w:ilvl w:val="0"/>
          <w:numId w:val="1"/>
        </w:numPr>
        <w:spacing w:after="100" w:afterAutospacing="1"/>
        <w:ind w:left="0"/>
        <w:rPr>
          <w:rFonts w:eastAsia="Times New Roman" w:cstheme="minorHAnsi"/>
          <w:color w:val="1E1E1E"/>
          <w:szCs w:val="24"/>
        </w:rPr>
      </w:pPr>
      <w:r w:rsidRPr="009B5C14">
        <w:rPr>
          <w:rFonts w:eastAsia="Times New Roman" w:cstheme="minorHAnsi"/>
          <w:color w:val="1E1E1E"/>
          <w:szCs w:val="24"/>
        </w:rPr>
        <w:t xml:space="preserve">Click </w:t>
      </w:r>
      <w:r w:rsidRPr="0039610E">
        <w:rPr>
          <w:rFonts w:eastAsia="Times New Roman" w:cstheme="minorHAnsi"/>
          <w:b/>
          <w:bCs/>
          <w:color w:val="1E1E1E"/>
          <w:szCs w:val="24"/>
        </w:rPr>
        <w:t>Open</w:t>
      </w:r>
      <w:r w:rsidRPr="009B5C14">
        <w:rPr>
          <w:rFonts w:eastAsia="Times New Roman" w:cstheme="minorHAnsi"/>
          <w:b/>
          <w:bCs/>
          <w:color w:val="1E1E1E"/>
          <w:szCs w:val="24"/>
        </w:rPr>
        <w:t xml:space="preserve"> </w:t>
      </w:r>
      <w:r w:rsidRPr="009B5C14">
        <w:rPr>
          <w:rFonts w:eastAsia="Times New Roman" w:cstheme="minorHAnsi"/>
          <w:color w:val="1E1E1E"/>
          <w:szCs w:val="24"/>
        </w:rPr>
        <w:t xml:space="preserve">then </w:t>
      </w:r>
      <w:r w:rsidRPr="009B5C14">
        <w:rPr>
          <w:rFonts w:eastAsia="Times New Roman" w:cstheme="minorHAnsi"/>
          <w:b/>
          <w:bCs/>
          <w:color w:val="1E1E1E"/>
          <w:szCs w:val="24"/>
        </w:rPr>
        <w:t>New</w:t>
      </w:r>
    </w:p>
    <w:p w14:paraId="7824DB48" w14:textId="71DCF434" w:rsidR="00DF7C4B" w:rsidRDefault="00DF7C4B" w:rsidP="00DF7C4B">
      <w:pPr>
        <w:numPr>
          <w:ilvl w:val="0"/>
          <w:numId w:val="1"/>
        </w:numPr>
        <w:spacing w:before="100" w:beforeAutospacing="1" w:after="100" w:afterAutospacing="1"/>
        <w:ind w:left="0"/>
        <w:rPr>
          <w:rFonts w:eastAsia="Times New Roman" w:cstheme="minorHAnsi"/>
          <w:color w:val="1E1E1E"/>
          <w:szCs w:val="24"/>
        </w:rPr>
      </w:pPr>
      <w:r w:rsidRPr="0039610E">
        <w:rPr>
          <w:rFonts w:eastAsia="Times New Roman" w:cstheme="minorHAnsi"/>
          <w:color w:val="1E1E1E"/>
          <w:szCs w:val="24"/>
        </w:rPr>
        <w:t>Type accessible templates in the search field.</w:t>
      </w:r>
      <w:r w:rsidR="009B5C14">
        <w:rPr>
          <w:rFonts w:eastAsia="Times New Roman" w:cstheme="minorHAnsi"/>
          <w:color w:val="1E1E1E"/>
          <w:szCs w:val="24"/>
        </w:rPr>
        <w:t xml:space="preserve"> Accessible templates have a basic accessible </w:t>
      </w:r>
      <w:proofErr w:type="gramStart"/>
      <w:r w:rsidR="009B5C14">
        <w:rPr>
          <w:rFonts w:eastAsia="Times New Roman" w:cstheme="minorHAnsi"/>
          <w:color w:val="1E1E1E"/>
          <w:szCs w:val="24"/>
        </w:rPr>
        <w:t>format</w:t>
      </w:r>
      <w:proofErr w:type="gramEnd"/>
      <w:r w:rsidR="009B5C14">
        <w:rPr>
          <w:rFonts w:eastAsia="Times New Roman" w:cstheme="minorHAnsi"/>
          <w:color w:val="1E1E1E"/>
          <w:szCs w:val="24"/>
        </w:rPr>
        <w:t xml:space="preserve"> but </w:t>
      </w:r>
      <w:r w:rsidR="00E82633">
        <w:rPr>
          <w:rFonts w:eastAsia="Times New Roman" w:cstheme="minorHAnsi"/>
          <w:color w:val="1E1E1E"/>
          <w:szCs w:val="24"/>
        </w:rPr>
        <w:t>you still</w:t>
      </w:r>
      <w:r w:rsidR="009B5C14">
        <w:rPr>
          <w:rFonts w:eastAsia="Times New Roman" w:cstheme="minorHAnsi"/>
          <w:color w:val="1E1E1E"/>
          <w:szCs w:val="24"/>
        </w:rPr>
        <w:t xml:space="preserve"> need to check your content when editing and at the end for accessibility. </w:t>
      </w:r>
    </w:p>
    <w:p w14:paraId="19A1EF8D" w14:textId="03977CC5" w:rsidR="00FD387A" w:rsidRPr="0039610E" w:rsidRDefault="00FD387A" w:rsidP="00FD387A">
      <w:pPr>
        <w:numPr>
          <w:ilvl w:val="0"/>
          <w:numId w:val="1"/>
        </w:numPr>
        <w:spacing w:before="100" w:beforeAutospacing="1" w:after="100" w:afterAutospacing="1"/>
        <w:ind w:left="0"/>
        <w:rPr>
          <w:rFonts w:eastAsia="Times New Roman" w:cstheme="minorHAnsi"/>
          <w:color w:val="1E1E1E"/>
          <w:szCs w:val="24"/>
        </w:rPr>
      </w:pPr>
      <w:r w:rsidRPr="0039610E">
        <w:rPr>
          <w:rFonts w:eastAsia="Times New Roman" w:cstheme="minorHAnsi"/>
          <w:color w:val="1E1E1E"/>
          <w:szCs w:val="24"/>
        </w:rPr>
        <w:t xml:space="preserve">Select templates and themes with </w:t>
      </w:r>
      <w:r w:rsidR="00E82633" w:rsidRPr="0039610E">
        <w:rPr>
          <w:rFonts w:eastAsia="Times New Roman" w:cstheme="minorHAnsi"/>
          <w:color w:val="1E1E1E"/>
          <w:szCs w:val="24"/>
        </w:rPr>
        <w:t xml:space="preserve">solid backgrounds </w:t>
      </w:r>
      <w:r w:rsidR="00E82633">
        <w:rPr>
          <w:rFonts w:eastAsia="Times New Roman" w:cstheme="minorHAnsi"/>
          <w:color w:val="1E1E1E"/>
          <w:szCs w:val="24"/>
        </w:rPr>
        <w:t xml:space="preserve">and </w:t>
      </w:r>
      <w:r w:rsidR="00E82633">
        <w:rPr>
          <w:rFonts w:eastAsia="Times New Roman" w:cstheme="minorHAnsi"/>
          <w:color w:val="1E1E1E"/>
          <w:szCs w:val="24"/>
        </w:rPr>
        <w:t xml:space="preserve">high </w:t>
      </w:r>
      <w:r w:rsidR="00E82633" w:rsidRPr="0039610E">
        <w:rPr>
          <w:rFonts w:eastAsia="Times New Roman" w:cstheme="minorHAnsi"/>
          <w:color w:val="1E1E1E"/>
          <w:szCs w:val="24"/>
        </w:rPr>
        <w:t>contrasting text color</w:t>
      </w:r>
      <w:r w:rsidR="00E82633">
        <w:rPr>
          <w:rFonts w:eastAsia="Times New Roman" w:cstheme="minorHAnsi"/>
          <w:color w:val="1E1E1E"/>
          <w:szCs w:val="24"/>
        </w:rPr>
        <w:t>,</w:t>
      </w:r>
      <w:r w:rsidR="00E82633" w:rsidRPr="0039610E">
        <w:rPr>
          <w:rFonts w:eastAsia="Times New Roman" w:cstheme="minorHAnsi"/>
          <w:color w:val="1E1E1E"/>
          <w:szCs w:val="24"/>
        </w:rPr>
        <w:t xml:space="preserve"> </w:t>
      </w:r>
      <w:r w:rsidRPr="0039610E">
        <w:rPr>
          <w:rFonts w:eastAsia="Times New Roman" w:cstheme="minorHAnsi"/>
          <w:color w:val="1E1E1E"/>
          <w:szCs w:val="24"/>
        </w:rPr>
        <w:t xml:space="preserve">sans serif fonts that are </w:t>
      </w:r>
      <w:r w:rsidR="00E82633">
        <w:rPr>
          <w:rFonts w:eastAsia="Times New Roman" w:cstheme="minorHAnsi"/>
          <w:color w:val="1E1E1E"/>
          <w:szCs w:val="24"/>
        </w:rPr>
        <w:t>14</w:t>
      </w:r>
      <w:r w:rsidRPr="0039610E">
        <w:rPr>
          <w:rFonts w:eastAsia="Times New Roman" w:cstheme="minorHAnsi"/>
          <w:color w:val="1E1E1E"/>
          <w:szCs w:val="24"/>
        </w:rPr>
        <w:t xml:space="preserve"> points or larger.</w:t>
      </w:r>
    </w:p>
    <w:p w14:paraId="7969D63A" w14:textId="18ECBF70" w:rsidR="0064101A" w:rsidRPr="00C56E7E" w:rsidRDefault="0064101A" w:rsidP="005F3578">
      <w:pPr>
        <w:pStyle w:val="Heading1"/>
        <w:spacing w:before="360"/>
        <w:ind w:left="-360"/>
        <w:rPr>
          <w:sz w:val="34"/>
          <w:szCs w:val="34"/>
        </w:rPr>
      </w:pPr>
      <w:r w:rsidRPr="00C56E7E">
        <w:rPr>
          <w:sz w:val="34"/>
          <w:szCs w:val="34"/>
        </w:rPr>
        <w:t xml:space="preserve">Use the Accessibility Checker: </w:t>
      </w:r>
    </w:p>
    <w:p w14:paraId="4D78DAF7" w14:textId="2077FE78" w:rsidR="001F2023" w:rsidRPr="001F2023" w:rsidRDefault="001F2023" w:rsidP="001F2023">
      <w:pPr>
        <w:rPr>
          <w:rFonts w:cstheme="minorHAnsi"/>
          <w:color w:val="1E1E1E"/>
          <w:szCs w:val="24"/>
          <w:shd w:val="clear" w:color="auto" w:fill="FFFFFF"/>
        </w:rPr>
      </w:pPr>
      <w:r w:rsidRPr="0064101A">
        <w:rPr>
          <w:rFonts w:cstheme="minorHAnsi"/>
          <w:color w:val="1E1E1E"/>
          <w:szCs w:val="24"/>
          <w:shd w:val="clear" w:color="auto" w:fill="FFFFFF"/>
        </w:rPr>
        <w:t>Many apps include an </w:t>
      </w:r>
      <w:hyperlink r:id="rId7" w:history="1">
        <w:r w:rsidRPr="009B5C14">
          <w:rPr>
            <w:rStyle w:val="Hyperlink"/>
            <w:rFonts w:cstheme="minorHAnsi"/>
            <w:color w:val="4472C4" w:themeColor="accent1"/>
            <w:szCs w:val="24"/>
            <w:shd w:val="clear" w:color="auto" w:fill="FFFFFF"/>
          </w:rPr>
          <w:t>Accessibility Checker</w:t>
        </w:r>
      </w:hyperlink>
      <w:r w:rsidRPr="009B5C14">
        <w:rPr>
          <w:rFonts w:cstheme="minorHAnsi"/>
          <w:color w:val="4472C4" w:themeColor="accent1"/>
          <w:szCs w:val="24"/>
          <w:shd w:val="clear" w:color="auto" w:fill="FFFFFF"/>
        </w:rPr>
        <w:t> </w:t>
      </w:r>
      <w:r w:rsidRPr="0064101A">
        <w:rPr>
          <w:rFonts w:cstheme="minorHAnsi"/>
          <w:color w:val="1E1E1E"/>
          <w:szCs w:val="24"/>
          <w:shd w:val="clear" w:color="auto" w:fill="FFFFFF"/>
        </w:rPr>
        <w:t>that finds problems and lists suggestions, or specific tips for making your content accessible</w:t>
      </w:r>
      <w:r w:rsidR="00E82633">
        <w:rPr>
          <w:rFonts w:cstheme="minorHAnsi"/>
          <w:color w:val="1E1E1E"/>
          <w:szCs w:val="24"/>
          <w:shd w:val="clear" w:color="auto" w:fill="FFFFFF"/>
        </w:rPr>
        <w:t>.</w:t>
      </w:r>
    </w:p>
    <w:p w14:paraId="29FC7939" w14:textId="0520F2EB" w:rsidR="0039610E" w:rsidRPr="0039610E" w:rsidRDefault="0039610E" w:rsidP="0039610E">
      <w:pPr>
        <w:numPr>
          <w:ilvl w:val="0"/>
          <w:numId w:val="3"/>
        </w:numPr>
        <w:shd w:val="clear" w:color="auto" w:fill="FFFFFF"/>
        <w:spacing w:before="100" w:beforeAutospacing="1" w:after="100" w:afterAutospacing="1"/>
        <w:ind w:left="0"/>
        <w:rPr>
          <w:rFonts w:eastAsia="Times New Roman" w:cstheme="minorHAnsi"/>
          <w:color w:val="1E1E1E"/>
          <w:szCs w:val="24"/>
        </w:rPr>
      </w:pPr>
      <w:r w:rsidRPr="0039610E">
        <w:rPr>
          <w:rFonts w:eastAsia="Times New Roman" w:cstheme="minorHAnsi"/>
          <w:color w:val="1E1E1E"/>
          <w:szCs w:val="24"/>
        </w:rPr>
        <w:t>On the ribbon, select the </w:t>
      </w:r>
      <w:r w:rsidRPr="0039610E">
        <w:rPr>
          <w:rFonts w:eastAsia="Times New Roman" w:cstheme="minorHAnsi"/>
          <w:b/>
          <w:bCs/>
          <w:color w:val="1E1E1E"/>
          <w:szCs w:val="24"/>
        </w:rPr>
        <w:t>Review</w:t>
      </w:r>
      <w:r w:rsidRPr="0039610E">
        <w:rPr>
          <w:rFonts w:eastAsia="Times New Roman" w:cstheme="minorHAnsi"/>
          <w:color w:val="1E1E1E"/>
          <w:szCs w:val="24"/>
        </w:rPr>
        <w:t> tab. </w:t>
      </w:r>
    </w:p>
    <w:p w14:paraId="55C34B29" w14:textId="555F8778" w:rsidR="0039610E" w:rsidRDefault="0039610E" w:rsidP="0039610E">
      <w:pPr>
        <w:numPr>
          <w:ilvl w:val="0"/>
          <w:numId w:val="3"/>
        </w:numPr>
        <w:shd w:val="clear" w:color="auto" w:fill="FFFFFF"/>
        <w:spacing w:before="100" w:beforeAutospacing="1" w:after="100" w:afterAutospacing="1"/>
        <w:ind w:left="0"/>
        <w:rPr>
          <w:rFonts w:eastAsia="Times New Roman" w:cstheme="minorHAnsi"/>
          <w:color w:val="1E1E1E"/>
          <w:szCs w:val="24"/>
        </w:rPr>
      </w:pPr>
      <w:r w:rsidRPr="0039610E">
        <w:rPr>
          <w:rFonts w:eastAsia="Times New Roman" w:cstheme="minorHAnsi"/>
          <w:color w:val="1E1E1E"/>
          <w:szCs w:val="24"/>
        </w:rPr>
        <w:t>Select </w:t>
      </w:r>
      <w:r w:rsidRPr="0039610E">
        <w:rPr>
          <w:rFonts w:eastAsia="Times New Roman" w:cstheme="minorHAnsi"/>
          <w:b/>
          <w:bCs/>
          <w:color w:val="1E1E1E"/>
          <w:szCs w:val="24"/>
        </w:rPr>
        <w:t>Check Accessibility</w:t>
      </w:r>
      <w:r w:rsidRPr="0039610E">
        <w:rPr>
          <w:rFonts w:eastAsia="Times New Roman" w:cstheme="minorHAnsi"/>
          <w:color w:val="1E1E1E"/>
          <w:szCs w:val="24"/>
        </w:rPr>
        <w:t>.</w:t>
      </w:r>
    </w:p>
    <w:p w14:paraId="60C77D69" w14:textId="3DCD0AFB" w:rsidR="0064101A" w:rsidRDefault="0039610E" w:rsidP="0064101A">
      <w:pPr>
        <w:shd w:val="clear" w:color="auto" w:fill="FFFFFF"/>
        <w:spacing w:before="100" w:beforeAutospacing="1" w:after="100" w:afterAutospacing="1"/>
        <w:rPr>
          <w:rFonts w:eastAsia="Times New Roman" w:cstheme="minorHAnsi"/>
          <w:color w:val="1E1E1E"/>
          <w:szCs w:val="24"/>
        </w:rPr>
      </w:pPr>
      <w:r w:rsidRPr="0064101A">
        <w:rPr>
          <w:rFonts w:eastAsia="Times New Roman" w:cstheme="minorHAnsi"/>
          <w:noProof/>
          <w:color w:val="1E1E1E"/>
          <w:szCs w:val="24"/>
        </w:rPr>
        <w:drawing>
          <wp:inline distT="0" distB="0" distL="0" distR="0" wp14:anchorId="1C74054F" wp14:editId="0B32A012">
            <wp:extent cx="2122714" cy="952500"/>
            <wp:effectExtent l="0" t="0" r="0" b="0"/>
            <wp:docPr id="2" name="Picture 2" descr="Screenshot of UI to open Accessibility chec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eenshot of UI to open Accessibility check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9660" cy="960104"/>
                    </a:xfrm>
                    <a:prstGeom prst="rect">
                      <a:avLst/>
                    </a:prstGeom>
                    <a:noFill/>
                    <a:ln>
                      <a:noFill/>
                    </a:ln>
                  </pic:spPr>
                </pic:pic>
              </a:graphicData>
            </a:graphic>
          </wp:inline>
        </w:drawing>
      </w:r>
    </w:p>
    <w:p w14:paraId="5C990FB9" w14:textId="7063715D" w:rsidR="00D86EC4" w:rsidRPr="00D86EC4" w:rsidRDefault="0064101A" w:rsidP="00D86EC4">
      <w:pPr>
        <w:numPr>
          <w:ilvl w:val="0"/>
          <w:numId w:val="3"/>
        </w:numPr>
        <w:shd w:val="clear" w:color="auto" w:fill="FFFFFF"/>
        <w:spacing w:before="100" w:beforeAutospacing="1" w:after="100" w:afterAutospacing="1"/>
        <w:ind w:left="0"/>
        <w:rPr>
          <w:rFonts w:eastAsia="Times New Roman" w:cstheme="minorHAnsi"/>
          <w:color w:val="1E1E1E"/>
          <w:szCs w:val="24"/>
        </w:rPr>
      </w:pPr>
      <w:r w:rsidRPr="00D86EC4">
        <w:rPr>
          <w:rFonts w:eastAsia="Times New Roman" w:cstheme="minorHAnsi"/>
          <w:color w:val="1E1E1E"/>
          <w:szCs w:val="24"/>
        </w:rPr>
        <w:t>Review your results</w:t>
      </w:r>
      <w:bookmarkStart w:id="0" w:name="bkmk_fixwin"/>
      <w:bookmarkEnd w:id="0"/>
      <w:r w:rsidR="001F2023">
        <w:rPr>
          <w:rFonts w:eastAsia="Times New Roman" w:cstheme="minorHAnsi"/>
          <w:color w:val="1E1E1E"/>
          <w:szCs w:val="24"/>
        </w:rPr>
        <w:t xml:space="preserve"> and fix recommendations</w:t>
      </w:r>
    </w:p>
    <w:p w14:paraId="5692DD78" w14:textId="10630150" w:rsidR="0039610E" w:rsidRPr="00D86EC4" w:rsidRDefault="0039610E" w:rsidP="00D86EC4">
      <w:pPr>
        <w:numPr>
          <w:ilvl w:val="0"/>
          <w:numId w:val="3"/>
        </w:numPr>
        <w:shd w:val="clear" w:color="auto" w:fill="FFFFFF"/>
        <w:spacing w:before="100" w:beforeAutospacing="1" w:after="100" w:afterAutospacing="1"/>
        <w:ind w:left="0"/>
        <w:rPr>
          <w:rFonts w:eastAsia="Times New Roman" w:cstheme="minorHAnsi"/>
          <w:color w:val="1E1E1E"/>
          <w:szCs w:val="24"/>
        </w:rPr>
      </w:pPr>
      <w:r w:rsidRPr="00D86EC4">
        <w:rPr>
          <w:rFonts w:eastAsia="Times New Roman" w:cstheme="minorHAnsi"/>
          <w:color w:val="1E1E1E"/>
          <w:szCs w:val="24"/>
        </w:rPr>
        <w:t>To address accessibility errors and warnings, select an issue to open the </w:t>
      </w:r>
      <w:r w:rsidRPr="0052608F">
        <w:rPr>
          <w:rFonts w:eastAsia="Times New Roman" w:cstheme="minorHAnsi"/>
          <w:b/>
          <w:bCs/>
          <w:color w:val="1E1E1E"/>
          <w:szCs w:val="24"/>
        </w:rPr>
        <w:t>Recommended Actions </w:t>
      </w:r>
      <w:r w:rsidRPr="00D86EC4">
        <w:rPr>
          <w:rFonts w:eastAsia="Times New Roman" w:cstheme="minorHAnsi"/>
          <w:color w:val="1E1E1E"/>
          <w:szCs w:val="24"/>
        </w:rPr>
        <w:t xml:space="preserve">list. </w:t>
      </w:r>
    </w:p>
    <w:p w14:paraId="303EC508" w14:textId="77777777" w:rsidR="00D86EC4" w:rsidRDefault="0039610E" w:rsidP="00650150">
      <w:pPr>
        <w:spacing w:before="100" w:beforeAutospacing="1" w:after="100" w:afterAutospacing="1"/>
        <w:rPr>
          <w:rFonts w:cstheme="minorHAnsi"/>
          <w:color w:val="1E1E1E"/>
          <w:szCs w:val="24"/>
        </w:rPr>
      </w:pPr>
      <w:r w:rsidRPr="0064101A">
        <w:rPr>
          <w:rFonts w:cstheme="minorHAnsi"/>
          <w:color w:val="1E1E1E"/>
          <w:szCs w:val="24"/>
        </w:rPr>
        <w:t>  </w:t>
      </w:r>
      <w:r w:rsidRPr="0064101A">
        <w:rPr>
          <w:rFonts w:cstheme="minorHAnsi"/>
          <w:noProof/>
          <w:color w:val="1E1E1E"/>
          <w:szCs w:val="24"/>
        </w:rPr>
        <w:drawing>
          <wp:inline distT="0" distB="0" distL="0" distR="0" wp14:anchorId="3AEE057B" wp14:editId="1599B80A">
            <wp:extent cx="1636867" cy="1892300"/>
            <wp:effectExtent l="0" t="0" r="1905" b="0"/>
            <wp:docPr id="12" name="Picture 12" descr="Dropdown menu for an issue in the Accessibility Checker, showing the Recommended Actions and Other Suggestions li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ropdown menu for an issue in the Accessibility Checker, showing the Recommended Actions and Other Suggestions lis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5236" cy="1982898"/>
                    </a:xfrm>
                    <a:prstGeom prst="rect">
                      <a:avLst/>
                    </a:prstGeom>
                    <a:noFill/>
                    <a:ln>
                      <a:noFill/>
                    </a:ln>
                  </pic:spPr>
                </pic:pic>
              </a:graphicData>
            </a:graphic>
          </wp:inline>
        </w:drawing>
      </w:r>
      <w:bookmarkStart w:id="1" w:name="bkmk_while"/>
      <w:bookmarkEnd w:id="1"/>
    </w:p>
    <w:p w14:paraId="753CD4E0" w14:textId="6CAD7D49" w:rsidR="0039610E" w:rsidRPr="00D86EC4" w:rsidRDefault="0039610E" w:rsidP="00D86EC4">
      <w:pPr>
        <w:numPr>
          <w:ilvl w:val="0"/>
          <w:numId w:val="3"/>
        </w:numPr>
        <w:shd w:val="clear" w:color="auto" w:fill="FFFFFF"/>
        <w:spacing w:before="100" w:beforeAutospacing="1" w:after="100" w:afterAutospacing="1"/>
        <w:ind w:left="0"/>
        <w:rPr>
          <w:rFonts w:eastAsia="Times New Roman" w:cstheme="minorHAnsi"/>
          <w:color w:val="1E1E1E"/>
          <w:szCs w:val="24"/>
        </w:rPr>
      </w:pPr>
      <w:r w:rsidRPr="00D86EC4">
        <w:rPr>
          <w:rFonts w:eastAsia="Times New Roman" w:cstheme="minorHAnsi"/>
          <w:color w:val="1E1E1E"/>
          <w:szCs w:val="24"/>
        </w:rPr>
        <w:lastRenderedPageBreak/>
        <w:t xml:space="preserve">To be notified of accessibility issues </w:t>
      </w:r>
      <w:r w:rsidR="00FD387A">
        <w:rPr>
          <w:rFonts w:eastAsia="Times New Roman" w:cstheme="minorHAnsi"/>
          <w:color w:val="1E1E1E"/>
          <w:szCs w:val="24"/>
        </w:rPr>
        <w:t xml:space="preserve">as your working, </w:t>
      </w:r>
      <w:r w:rsidR="00E82633">
        <w:rPr>
          <w:rFonts w:eastAsia="Times New Roman" w:cstheme="minorHAnsi"/>
          <w:color w:val="1E1E1E"/>
          <w:szCs w:val="24"/>
        </w:rPr>
        <w:t>check</w:t>
      </w:r>
      <w:r w:rsidRPr="00D86EC4">
        <w:rPr>
          <w:rFonts w:eastAsia="Times New Roman" w:cstheme="minorHAnsi"/>
          <w:color w:val="1E1E1E"/>
          <w:szCs w:val="24"/>
        </w:rPr>
        <w:t xml:space="preserve"> the </w:t>
      </w:r>
      <w:r w:rsidRPr="00E82633">
        <w:rPr>
          <w:rFonts w:eastAsia="Times New Roman" w:cstheme="minorHAnsi"/>
          <w:b/>
          <w:bCs/>
          <w:color w:val="1E1E1E"/>
          <w:szCs w:val="24"/>
        </w:rPr>
        <w:t>Keep accessibility checker running while I work check box.</w:t>
      </w:r>
      <w:r w:rsidR="00D86EC4">
        <w:rPr>
          <w:rFonts w:eastAsia="Times New Roman" w:cstheme="minorHAnsi"/>
          <w:color w:val="1E1E1E"/>
          <w:szCs w:val="24"/>
        </w:rPr>
        <w:t xml:space="preserve"> </w:t>
      </w:r>
      <w:r w:rsidRPr="00D86EC4">
        <w:rPr>
          <w:rFonts w:cstheme="minorHAnsi"/>
          <w:color w:val="1E1E1E"/>
        </w:rPr>
        <w:t>This adds the </w:t>
      </w:r>
      <w:r w:rsidRPr="00D86EC4">
        <w:rPr>
          <w:rFonts w:cstheme="minorHAnsi"/>
          <w:b/>
          <w:bCs/>
          <w:color w:val="1E1E1E"/>
        </w:rPr>
        <w:t>Accessibility</w:t>
      </w:r>
      <w:r w:rsidRPr="00D86EC4">
        <w:rPr>
          <w:rFonts w:cstheme="minorHAnsi"/>
          <w:color w:val="1E1E1E"/>
        </w:rPr>
        <w:t xml:space="preserve"> button to your status </w:t>
      </w:r>
      <w:r w:rsidR="00FD387A" w:rsidRPr="00D86EC4">
        <w:rPr>
          <w:rFonts w:cstheme="minorHAnsi"/>
          <w:color w:val="1E1E1E"/>
        </w:rPr>
        <w:t>bar and</w:t>
      </w:r>
      <w:r w:rsidRPr="00D86EC4">
        <w:rPr>
          <w:rFonts w:cstheme="minorHAnsi"/>
          <w:color w:val="1E1E1E"/>
        </w:rPr>
        <w:t xml:space="preserve"> keeps track of accessibility issues </w:t>
      </w:r>
      <w:r w:rsidR="00E82633">
        <w:rPr>
          <w:rFonts w:cstheme="minorHAnsi"/>
          <w:color w:val="1E1E1E"/>
        </w:rPr>
        <w:t>as you go</w:t>
      </w:r>
      <w:r w:rsidRPr="00D86EC4">
        <w:rPr>
          <w:rFonts w:cstheme="minorHAnsi"/>
          <w:color w:val="1E1E1E"/>
        </w:rPr>
        <w:t xml:space="preserve">. </w:t>
      </w:r>
    </w:p>
    <w:p w14:paraId="021CEBA8" w14:textId="77777777" w:rsidR="0039610E" w:rsidRPr="00563345" w:rsidRDefault="0039610E" w:rsidP="009B5C14">
      <w:pPr>
        <w:pStyle w:val="Heading2"/>
        <w:spacing w:after="120"/>
        <w:ind w:left="-360"/>
        <w:rPr>
          <w:rFonts w:cstheme="minorHAnsi"/>
          <w:b w:val="0"/>
          <w:color w:val="1E1E1E"/>
          <w:sz w:val="28"/>
          <w:szCs w:val="28"/>
        </w:rPr>
      </w:pPr>
      <w:bookmarkStart w:id="2" w:name="bkmk_not"/>
      <w:bookmarkEnd w:id="2"/>
      <w:r w:rsidRPr="00563345">
        <w:rPr>
          <w:rFonts w:cstheme="minorHAnsi"/>
          <w:b w:val="0"/>
          <w:bCs/>
          <w:color w:val="1E1E1E"/>
          <w:sz w:val="28"/>
          <w:szCs w:val="28"/>
        </w:rPr>
        <w:t>Don't see Accessibility Checker?</w:t>
      </w:r>
    </w:p>
    <w:p w14:paraId="6F0B47C0" w14:textId="77777777" w:rsidR="0039610E" w:rsidRPr="0064101A" w:rsidRDefault="0039610E" w:rsidP="0052608F">
      <w:pPr>
        <w:pStyle w:val="NormalWeb"/>
        <w:numPr>
          <w:ilvl w:val="0"/>
          <w:numId w:val="9"/>
        </w:numPr>
        <w:spacing w:before="0" w:beforeAutospacing="0"/>
        <w:ind w:left="0"/>
        <w:rPr>
          <w:rFonts w:asciiTheme="minorHAnsi" w:hAnsiTheme="minorHAnsi" w:cstheme="minorHAnsi"/>
          <w:color w:val="1E1E1E"/>
        </w:rPr>
      </w:pPr>
      <w:r w:rsidRPr="0064101A">
        <w:rPr>
          <w:rFonts w:asciiTheme="minorHAnsi" w:hAnsiTheme="minorHAnsi" w:cstheme="minorHAnsi"/>
          <w:color w:val="1E1E1E"/>
        </w:rPr>
        <w:t>Select </w:t>
      </w:r>
      <w:r w:rsidRPr="0064101A">
        <w:rPr>
          <w:rFonts w:asciiTheme="minorHAnsi" w:hAnsiTheme="minorHAnsi" w:cstheme="minorHAnsi"/>
          <w:b/>
          <w:bCs/>
          <w:color w:val="1E1E1E"/>
        </w:rPr>
        <w:t>File</w:t>
      </w:r>
      <w:r w:rsidRPr="0064101A">
        <w:rPr>
          <w:rFonts w:asciiTheme="minorHAnsi" w:hAnsiTheme="minorHAnsi" w:cstheme="minorHAnsi"/>
          <w:color w:val="1E1E1E"/>
        </w:rPr>
        <w:t> &gt; </w:t>
      </w:r>
      <w:r w:rsidRPr="0064101A">
        <w:rPr>
          <w:rFonts w:asciiTheme="minorHAnsi" w:hAnsiTheme="minorHAnsi" w:cstheme="minorHAnsi"/>
          <w:b/>
          <w:bCs/>
          <w:color w:val="1E1E1E"/>
        </w:rPr>
        <w:t>Info</w:t>
      </w:r>
      <w:r w:rsidRPr="0064101A">
        <w:rPr>
          <w:rFonts w:asciiTheme="minorHAnsi" w:hAnsiTheme="minorHAnsi" w:cstheme="minorHAnsi"/>
          <w:color w:val="1E1E1E"/>
        </w:rPr>
        <w:t>.</w:t>
      </w:r>
    </w:p>
    <w:p w14:paraId="1ECC8A10" w14:textId="77777777" w:rsidR="0039610E" w:rsidRPr="0064101A" w:rsidRDefault="0039610E" w:rsidP="0039610E">
      <w:pPr>
        <w:numPr>
          <w:ilvl w:val="0"/>
          <w:numId w:val="9"/>
        </w:numPr>
        <w:spacing w:before="100" w:beforeAutospacing="1" w:after="100" w:afterAutospacing="1"/>
        <w:ind w:left="0"/>
        <w:rPr>
          <w:rFonts w:cstheme="minorHAnsi"/>
          <w:color w:val="1E1E1E"/>
          <w:szCs w:val="24"/>
        </w:rPr>
      </w:pPr>
      <w:r w:rsidRPr="0064101A">
        <w:rPr>
          <w:rFonts w:cstheme="minorHAnsi"/>
          <w:color w:val="1E1E1E"/>
          <w:szCs w:val="24"/>
        </w:rPr>
        <w:t>Select the </w:t>
      </w:r>
      <w:r w:rsidRPr="0064101A">
        <w:rPr>
          <w:rFonts w:cstheme="minorHAnsi"/>
          <w:b/>
          <w:bCs/>
          <w:color w:val="1E1E1E"/>
          <w:szCs w:val="24"/>
        </w:rPr>
        <w:t>Check for Issues</w:t>
      </w:r>
      <w:r w:rsidRPr="0064101A">
        <w:rPr>
          <w:rFonts w:cstheme="minorHAnsi"/>
          <w:color w:val="1E1E1E"/>
          <w:szCs w:val="24"/>
        </w:rPr>
        <w:t> button.</w:t>
      </w:r>
    </w:p>
    <w:p w14:paraId="6960479A" w14:textId="61E06089" w:rsidR="0039610E" w:rsidRPr="0064101A" w:rsidRDefault="00FD387A" w:rsidP="0039610E">
      <w:pPr>
        <w:pStyle w:val="NormalWeb"/>
        <w:numPr>
          <w:ilvl w:val="0"/>
          <w:numId w:val="9"/>
        </w:numPr>
        <w:ind w:left="0"/>
        <w:rPr>
          <w:rFonts w:asciiTheme="minorHAnsi" w:hAnsiTheme="minorHAnsi" w:cstheme="minorHAnsi"/>
          <w:color w:val="1E1E1E"/>
        </w:rPr>
      </w:pPr>
      <w:r>
        <w:rPr>
          <w:rFonts w:asciiTheme="minorHAnsi" w:hAnsiTheme="minorHAnsi" w:cstheme="minorHAnsi"/>
          <w:color w:val="1E1E1E"/>
        </w:rPr>
        <w:t>S</w:t>
      </w:r>
      <w:r w:rsidR="0039610E" w:rsidRPr="0064101A">
        <w:rPr>
          <w:rFonts w:asciiTheme="minorHAnsi" w:hAnsiTheme="minorHAnsi" w:cstheme="minorHAnsi"/>
          <w:color w:val="1E1E1E"/>
        </w:rPr>
        <w:t>elect </w:t>
      </w:r>
      <w:r w:rsidR="0039610E" w:rsidRPr="0064101A">
        <w:rPr>
          <w:rFonts w:asciiTheme="minorHAnsi" w:hAnsiTheme="minorHAnsi" w:cstheme="minorHAnsi"/>
          <w:b/>
          <w:bCs/>
          <w:color w:val="1E1E1E"/>
        </w:rPr>
        <w:t>Check for Issues</w:t>
      </w:r>
      <w:r w:rsidR="0039610E" w:rsidRPr="0064101A">
        <w:rPr>
          <w:rFonts w:asciiTheme="minorHAnsi" w:hAnsiTheme="minorHAnsi" w:cstheme="minorHAnsi"/>
          <w:color w:val="1E1E1E"/>
        </w:rPr>
        <w:t>.</w:t>
      </w:r>
    </w:p>
    <w:p w14:paraId="2DA7BC28" w14:textId="421F8E98" w:rsidR="0039610E" w:rsidRPr="0064101A" w:rsidRDefault="0039610E" w:rsidP="0039610E">
      <w:pPr>
        <w:pStyle w:val="NormalWeb"/>
        <w:rPr>
          <w:rFonts w:asciiTheme="minorHAnsi" w:hAnsiTheme="minorHAnsi" w:cstheme="minorHAnsi"/>
          <w:color w:val="1E1E1E"/>
        </w:rPr>
      </w:pPr>
      <w:r w:rsidRPr="0064101A">
        <w:rPr>
          <w:rFonts w:asciiTheme="minorHAnsi" w:hAnsiTheme="minorHAnsi" w:cstheme="minorHAnsi"/>
          <w:noProof/>
          <w:color w:val="1E1E1E"/>
        </w:rPr>
        <w:drawing>
          <wp:inline distT="0" distB="0" distL="0" distR="0" wp14:anchorId="7630445B" wp14:editId="39D29011">
            <wp:extent cx="2351354" cy="2034540"/>
            <wp:effectExtent l="0" t="0" r="0" b="3810"/>
            <wp:docPr id="8" name="Picture 8" descr="Check Accessibility menu 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heck Accessibility menu ite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73589" cy="2053779"/>
                    </a:xfrm>
                    <a:prstGeom prst="rect">
                      <a:avLst/>
                    </a:prstGeom>
                    <a:noFill/>
                    <a:ln>
                      <a:noFill/>
                    </a:ln>
                  </pic:spPr>
                </pic:pic>
              </a:graphicData>
            </a:graphic>
          </wp:inline>
        </w:drawing>
      </w:r>
    </w:p>
    <w:p w14:paraId="0B8D65A6" w14:textId="77777777" w:rsidR="00FD387A" w:rsidRDefault="0039610E" w:rsidP="00FD387A">
      <w:pPr>
        <w:numPr>
          <w:ilvl w:val="0"/>
          <w:numId w:val="9"/>
        </w:numPr>
        <w:spacing w:before="100" w:beforeAutospacing="1" w:after="100" w:afterAutospacing="1"/>
        <w:ind w:left="0"/>
        <w:rPr>
          <w:rFonts w:cstheme="minorHAnsi"/>
          <w:color w:val="1E1E1E"/>
          <w:szCs w:val="24"/>
        </w:rPr>
      </w:pPr>
      <w:r w:rsidRPr="00FD387A">
        <w:rPr>
          <w:rFonts w:cstheme="minorHAnsi"/>
          <w:color w:val="1E1E1E"/>
          <w:szCs w:val="24"/>
        </w:rPr>
        <w:t>To see information on why and how to fix an issue, under </w:t>
      </w:r>
      <w:r w:rsidRPr="00FD387A">
        <w:rPr>
          <w:rFonts w:cstheme="minorHAnsi"/>
          <w:b/>
          <w:bCs/>
          <w:color w:val="1E1E1E"/>
          <w:szCs w:val="24"/>
        </w:rPr>
        <w:t>Inspection Results</w:t>
      </w:r>
      <w:r w:rsidRPr="00FD387A">
        <w:rPr>
          <w:rFonts w:cstheme="minorHAnsi"/>
          <w:color w:val="1E1E1E"/>
          <w:szCs w:val="24"/>
        </w:rPr>
        <w:t xml:space="preserve">, select an issue. </w:t>
      </w:r>
    </w:p>
    <w:p w14:paraId="6180E566" w14:textId="77E4473A" w:rsidR="0039610E" w:rsidRPr="00FD387A" w:rsidRDefault="0039610E" w:rsidP="00FD387A">
      <w:pPr>
        <w:numPr>
          <w:ilvl w:val="0"/>
          <w:numId w:val="9"/>
        </w:numPr>
        <w:spacing w:before="100" w:beforeAutospacing="1" w:after="100" w:afterAutospacing="1"/>
        <w:ind w:left="0"/>
        <w:rPr>
          <w:rFonts w:cstheme="minorHAnsi"/>
          <w:color w:val="1E1E1E"/>
          <w:szCs w:val="24"/>
        </w:rPr>
      </w:pPr>
      <w:r w:rsidRPr="00FD387A">
        <w:rPr>
          <w:rFonts w:cstheme="minorHAnsi"/>
          <w:color w:val="1E1E1E"/>
          <w:szCs w:val="24"/>
        </w:rPr>
        <w:t>Results appear under </w:t>
      </w:r>
      <w:r w:rsidRPr="00FD387A">
        <w:rPr>
          <w:rFonts w:cstheme="minorHAnsi"/>
          <w:b/>
          <w:bCs/>
          <w:color w:val="1E1E1E"/>
          <w:szCs w:val="24"/>
        </w:rPr>
        <w:t>Additional Information</w:t>
      </w:r>
      <w:r w:rsidRPr="00FD387A">
        <w:rPr>
          <w:rFonts w:cstheme="minorHAnsi"/>
          <w:color w:val="1E1E1E"/>
          <w:szCs w:val="24"/>
        </w:rPr>
        <w:t>, and you’re directed to the inaccessible content in your file.</w:t>
      </w:r>
    </w:p>
    <w:p w14:paraId="0F37F1CF" w14:textId="3E3D034D" w:rsidR="00DE23E2" w:rsidRPr="00C56E7E" w:rsidRDefault="006A243A" w:rsidP="009B5C14">
      <w:pPr>
        <w:pStyle w:val="Heading1"/>
        <w:ind w:left="-360"/>
        <w:rPr>
          <w:rFonts w:eastAsia="Times New Roman"/>
          <w:sz w:val="34"/>
          <w:szCs w:val="34"/>
        </w:rPr>
      </w:pPr>
      <w:r>
        <w:rPr>
          <w:rFonts w:eastAsia="Times New Roman"/>
          <w:sz w:val="34"/>
          <w:szCs w:val="34"/>
        </w:rPr>
        <w:t xml:space="preserve">Use </w:t>
      </w:r>
      <w:r w:rsidR="00DE23E2" w:rsidRPr="00C56E7E">
        <w:rPr>
          <w:rFonts w:eastAsia="Times New Roman"/>
          <w:sz w:val="34"/>
          <w:szCs w:val="34"/>
        </w:rPr>
        <w:t>Read Aloud</w:t>
      </w:r>
      <w:r>
        <w:rPr>
          <w:rFonts w:eastAsia="Times New Roman"/>
          <w:sz w:val="34"/>
          <w:szCs w:val="34"/>
        </w:rPr>
        <w:t>/Speak</w:t>
      </w:r>
    </w:p>
    <w:p w14:paraId="4E497596" w14:textId="1E759A80" w:rsidR="006A243A" w:rsidRPr="0052608F" w:rsidRDefault="00DE23E2" w:rsidP="00E82633">
      <w:pPr>
        <w:spacing w:before="100" w:beforeAutospacing="1" w:after="100" w:afterAutospacing="1"/>
        <w:rPr>
          <w:rFonts w:cstheme="minorHAnsi"/>
          <w:color w:val="1E1E1E"/>
          <w:szCs w:val="24"/>
        </w:rPr>
      </w:pPr>
      <w:r w:rsidRPr="0052608F">
        <w:rPr>
          <w:rFonts w:cstheme="minorHAnsi"/>
          <w:color w:val="1E1E1E"/>
          <w:szCs w:val="24"/>
        </w:rPr>
        <w:t xml:space="preserve">Reads </w:t>
      </w:r>
      <w:r w:rsidR="006A243A" w:rsidRPr="0052608F">
        <w:rPr>
          <w:rFonts w:cstheme="minorHAnsi"/>
          <w:color w:val="1E1E1E"/>
          <w:shd w:val="clear" w:color="auto" w:fill="FFFFFF"/>
        </w:rPr>
        <w:t>single words or blocks of text read aloud by selecting the text you want to hear and then clicking the </w:t>
      </w:r>
      <w:r w:rsidR="006A243A" w:rsidRPr="0052608F">
        <w:rPr>
          <w:rFonts w:cstheme="minorHAnsi"/>
          <w:b/>
          <w:bCs/>
          <w:color w:val="1E1E1E"/>
          <w:shd w:val="clear" w:color="auto" w:fill="FFFFFF"/>
        </w:rPr>
        <w:t>Speak</w:t>
      </w:r>
      <w:r w:rsidR="006A243A" w:rsidRPr="0052608F">
        <w:rPr>
          <w:rFonts w:cstheme="minorHAnsi"/>
          <w:color w:val="1E1E1E"/>
          <w:shd w:val="clear" w:color="auto" w:fill="FFFFFF"/>
        </w:rPr>
        <w:t> icon</w:t>
      </w:r>
      <w:r w:rsidR="00E82633" w:rsidRPr="0052608F">
        <w:rPr>
          <w:rFonts w:cstheme="minorHAnsi"/>
          <w:color w:val="1E1E1E"/>
          <w:szCs w:val="24"/>
        </w:rPr>
        <w:t xml:space="preserve">. </w:t>
      </w:r>
      <w:r w:rsidR="006A243A" w:rsidRPr="0052608F">
        <w:rPr>
          <w:rFonts w:cstheme="minorHAnsi"/>
          <w:color w:val="1E1E1E"/>
          <w:szCs w:val="24"/>
        </w:rPr>
        <w:t xml:space="preserve">Useful to </w:t>
      </w:r>
      <w:r w:rsidRPr="0052608F">
        <w:rPr>
          <w:rFonts w:cstheme="minorHAnsi"/>
          <w:color w:val="1E1E1E"/>
          <w:szCs w:val="24"/>
        </w:rPr>
        <w:t>verify reading order and content</w:t>
      </w:r>
      <w:r w:rsidR="006A243A" w:rsidRPr="0052608F">
        <w:rPr>
          <w:rFonts w:cstheme="minorHAnsi"/>
          <w:color w:val="1E1E1E"/>
          <w:szCs w:val="24"/>
        </w:rPr>
        <w:t xml:space="preserve"> as it would be read by a screen reader</w:t>
      </w:r>
      <w:r w:rsidR="00E82633" w:rsidRPr="0052608F">
        <w:rPr>
          <w:rFonts w:cstheme="minorHAnsi"/>
          <w:color w:val="1E1E1E"/>
          <w:szCs w:val="24"/>
        </w:rPr>
        <w:t>.</w:t>
      </w:r>
    </w:p>
    <w:p w14:paraId="4E5EF5EA" w14:textId="77777777" w:rsidR="00BB518D" w:rsidRDefault="00DE23E2" w:rsidP="00BB518D">
      <w:pPr>
        <w:pStyle w:val="Heading2"/>
        <w:spacing w:after="120"/>
        <w:ind w:left="-360"/>
        <w:rPr>
          <w:rFonts w:cstheme="minorHAnsi"/>
          <w:b w:val="0"/>
          <w:bCs/>
          <w:color w:val="1E1E1E"/>
          <w:sz w:val="28"/>
          <w:szCs w:val="28"/>
        </w:rPr>
      </w:pPr>
      <w:r w:rsidRPr="00BB518D">
        <w:rPr>
          <w:rFonts w:cstheme="minorHAnsi"/>
          <w:b w:val="0"/>
          <w:bCs/>
          <w:color w:val="1E1E1E"/>
          <w:sz w:val="28"/>
          <w:szCs w:val="28"/>
        </w:rPr>
        <w:t>Add the Speak button to the Quick Access Toolbar</w:t>
      </w:r>
    </w:p>
    <w:p w14:paraId="38385448" w14:textId="77777777" w:rsidR="00BB518D" w:rsidRPr="00C56E7E" w:rsidRDefault="00DE23E2" w:rsidP="0052608F">
      <w:pPr>
        <w:numPr>
          <w:ilvl w:val="0"/>
          <w:numId w:val="27"/>
        </w:numPr>
        <w:tabs>
          <w:tab w:val="clear" w:pos="720"/>
        </w:tabs>
        <w:spacing w:after="100" w:afterAutospacing="1" w:line="360" w:lineRule="auto"/>
        <w:ind w:left="0"/>
        <w:rPr>
          <w:rFonts w:cstheme="minorHAnsi"/>
          <w:color w:val="1E1E1E"/>
          <w:szCs w:val="24"/>
        </w:rPr>
      </w:pPr>
      <w:r w:rsidRPr="00C56E7E">
        <w:rPr>
          <w:rFonts w:cstheme="minorHAnsi"/>
          <w:color w:val="1E1E1E"/>
          <w:szCs w:val="24"/>
        </w:rPr>
        <w:t>Click the </w:t>
      </w:r>
      <w:r w:rsidRPr="00C56E7E">
        <w:rPr>
          <w:rFonts w:cstheme="minorHAnsi"/>
          <w:b/>
          <w:bCs/>
          <w:color w:val="1E1E1E"/>
          <w:szCs w:val="24"/>
        </w:rPr>
        <w:t>Customize</w:t>
      </w:r>
      <w:r w:rsidRPr="00C56E7E">
        <w:rPr>
          <w:rFonts w:cstheme="minorHAnsi"/>
          <w:color w:val="1E1E1E"/>
          <w:szCs w:val="24"/>
        </w:rPr>
        <w:t xml:space="preserve"> arrow on the </w:t>
      </w:r>
      <w:r w:rsidRPr="00C56E7E">
        <w:rPr>
          <w:rFonts w:cstheme="minorHAnsi"/>
          <w:b/>
          <w:bCs/>
          <w:color w:val="1E1E1E"/>
          <w:szCs w:val="24"/>
        </w:rPr>
        <w:t>Quick Access Toolbar</w:t>
      </w:r>
      <w:r w:rsidRPr="00C56E7E">
        <w:rPr>
          <w:rFonts w:cstheme="minorHAnsi"/>
          <w:color w:val="1E1E1E"/>
          <w:szCs w:val="24"/>
        </w:rPr>
        <w:t>.</w:t>
      </w:r>
    </w:p>
    <w:p w14:paraId="3D42577B" w14:textId="77777777" w:rsidR="00BB518D" w:rsidRPr="00C56E7E" w:rsidRDefault="00DE23E2" w:rsidP="0052608F">
      <w:pPr>
        <w:numPr>
          <w:ilvl w:val="0"/>
          <w:numId w:val="27"/>
        </w:numPr>
        <w:tabs>
          <w:tab w:val="clear" w:pos="720"/>
        </w:tabs>
        <w:spacing w:before="100" w:beforeAutospacing="1" w:after="100" w:afterAutospacing="1" w:line="360" w:lineRule="auto"/>
        <w:ind w:left="0"/>
        <w:rPr>
          <w:rFonts w:cstheme="minorHAnsi"/>
          <w:color w:val="1E1E1E"/>
          <w:szCs w:val="24"/>
        </w:rPr>
      </w:pPr>
      <w:r w:rsidRPr="00C56E7E">
        <w:rPr>
          <w:rFonts w:cstheme="minorHAnsi"/>
          <w:color w:val="1E1E1E"/>
          <w:szCs w:val="24"/>
        </w:rPr>
        <w:t>From the dropdown menu, select </w:t>
      </w:r>
      <w:r w:rsidRPr="00C56E7E">
        <w:rPr>
          <w:rFonts w:cstheme="minorHAnsi"/>
          <w:b/>
          <w:bCs/>
          <w:color w:val="1E1E1E"/>
          <w:szCs w:val="24"/>
        </w:rPr>
        <w:t>More Commands</w:t>
      </w:r>
      <w:r w:rsidRPr="00C56E7E">
        <w:rPr>
          <w:rFonts w:cstheme="minorHAnsi"/>
          <w:color w:val="1E1E1E"/>
          <w:szCs w:val="24"/>
        </w:rPr>
        <w:t>.</w:t>
      </w:r>
    </w:p>
    <w:p w14:paraId="5AA76E46" w14:textId="77777777" w:rsidR="00BB518D" w:rsidRPr="00C56E7E" w:rsidRDefault="00DE23E2" w:rsidP="0052608F">
      <w:pPr>
        <w:numPr>
          <w:ilvl w:val="0"/>
          <w:numId w:val="27"/>
        </w:numPr>
        <w:tabs>
          <w:tab w:val="clear" w:pos="720"/>
        </w:tabs>
        <w:spacing w:before="100" w:beforeAutospacing="1" w:after="100" w:afterAutospacing="1" w:line="360" w:lineRule="auto"/>
        <w:ind w:left="0"/>
        <w:rPr>
          <w:rFonts w:cstheme="minorHAnsi"/>
          <w:color w:val="1E1E1E"/>
          <w:szCs w:val="24"/>
        </w:rPr>
      </w:pPr>
      <w:r w:rsidRPr="00C56E7E">
        <w:rPr>
          <w:rFonts w:cstheme="minorHAnsi"/>
          <w:color w:val="222222"/>
        </w:rPr>
        <w:t>On the </w:t>
      </w:r>
      <w:r w:rsidRPr="00C56E7E">
        <w:rPr>
          <w:rStyle w:val="Emphasis"/>
          <w:rFonts w:cstheme="minorHAnsi"/>
          <w:b/>
          <w:bCs/>
          <w:i w:val="0"/>
          <w:iCs w:val="0"/>
          <w:color w:val="222222"/>
        </w:rPr>
        <w:t>Word Options</w:t>
      </w:r>
      <w:r w:rsidRPr="00C56E7E">
        <w:rPr>
          <w:rFonts w:cstheme="minorHAnsi"/>
          <w:b/>
          <w:bCs/>
          <w:i/>
          <w:iCs/>
          <w:color w:val="222222"/>
        </w:rPr>
        <w:t> </w:t>
      </w:r>
      <w:r w:rsidRPr="0052608F">
        <w:rPr>
          <w:rFonts w:cstheme="minorHAnsi"/>
          <w:b/>
          <w:bCs/>
          <w:color w:val="222222"/>
        </w:rPr>
        <w:t>screen</w:t>
      </w:r>
      <w:r w:rsidRPr="00C56E7E">
        <w:rPr>
          <w:rFonts w:cstheme="minorHAnsi"/>
          <w:i/>
          <w:iCs/>
          <w:color w:val="222222"/>
        </w:rPr>
        <w:t xml:space="preserve"> &gt;</w:t>
      </w:r>
      <w:r w:rsidRPr="00C56E7E">
        <w:rPr>
          <w:rStyle w:val="Emphasis"/>
          <w:rFonts w:cstheme="minorHAnsi"/>
          <w:b/>
          <w:bCs/>
          <w:i w:val="0"/>
          <w:iCs w:val="0"/>
          <w:color w:val="222222"/>
        </w:rPr>
        <w:t>Customize the Quick Access Toolbar</w:t>
      </w:r>
      <w:r w:rsidRPr="00C56E7E">
        <w:rPr>
          <w:rFonts w:cstheme="minorHAnsi"/>
          <w:color w:val="222222"/>
        </w:rPr>
        <w:t>, locate the </w:t>
      </w:r>
      <w:r w:rsidRPr="00C56E7E">
        <w:rPr>
          <w:rStyle w:val="Emphasis"/>
          <w:rFonts w:cstheme="minorHAnsi"/>
          <w:b/>
          <w:bCs/>
          <w:i w:val="0"/>
          <w:iCs w:val="0"/>
          <w:color w:val="222222"/>
        </w:rPr>
        <w:t>Choose Commands</w:t>
      </w:r>
      <w:r w:rsidRPr="00C56E7E">
        <w:rPr>
          <w:rStyle w:val="Emphasis"/>
          <w:rFonts w:cstheme="minorHAnsi"/>
          <w:color w:val="222222"/>
        </w:rPr>
        <w:t xml:space="preserve"> </w:t>
      </w:r>
      <w:r w:rsidRPr="00C56E7E">
        <w:rPr>
          <w:rStyle w:val="Emphasis"/>
          <w:rFonts w:cstheme="minorHAnsi"/>
          <w:b/>
          <w:bCs/>
          <w:i w:val="0"/>
          <w:iCs w:val="0"/>
          <w:color w:val="222222"/>
        </w:rPr>
        <w:t>From</w:t>
      </w:r>
      <w:r w:rsidRPr="00C56E7E">
        <w:rPr>
          <w:rFonts w:cstheme="minorHAnsi"/>
          <w:i/>
          <w:iCs/>
          <w:color w:val="222222"/>
        </w:rPr>
        <w:t> </w:t>
      </w:r>
      <w:r w:rsidRPr="00C56E7E">
        <w:rPr>
          <w:rFonts w:cstheme="minorHAnsi"/>
          <w:color w:val="222222"/>
        </w:rPr>
        <w:t xml:space="preserve">box and scroll down to the </w:t>
      </w:r>
      <w:r w:rsidRPr="00C56E7E">
        <w:rPr>
          <w:rFonts w:cstheme="minorHAnsi"/>
          <w:b/>
          <w:bCs/>
          <w:color w:val="222222"/>
        </w:rPr>
        <w:t>Speak command</w:t>
      </w:r>
      <w:r w:rsidRPr="00C56E7E">
        <w:rPr>
          <w:rFonts w:cstheme="minorHAnsi"/>
          <w:color w:val="222222"/>
        </w:rPr>
        <w:t>.</w:t>
      </w:r>
    </w:p>
    <w:p w14:paraId="45A57F39" w14:textId="48F92C4B" w:rsidR="0052608F" w:rsidRPr="0052608F" w:rsidRDefault="00DE23E2" w:rsidP="0052608F">
      <w:pPr>
        <w:numPr>
          <w:ilvl w:val="0"/>
          <w:numId w:val="27"/>
        </w:numPr>
        <w:tabs>
          <w:tab w:val="clear" w:pos="720"/>
        </w:tabs>
        <w:spacing w:before="100" w:beforeAutospacing="1" w:after="100" w:afterAutospacing="1" w:line="360" w:lineRule="auto"/>
        <w:ind w:left="0"/>
        <w:rPr>
          <w:rStyle w:val="Emphasis"/>
          <w:rFonts w:cstheme="minorHAnsi"/>
          <w:b/>
          <w:bCs/>
          <w:color w:val="1E1E1E"/>
          <w:szCs w:val="24"/>
        </w:rPr>
      </w:pPr>
      <w:r w:rsidRPr="00C56E7E">
        <w:rPr>
          <w:rFonts w:cstheme="minorHAnsi"/>
          <w:color w:val="222222"/>
        </w:rPr>
        <w:t>Select the </w:t>
      </w:r>
      <w:r w:rsidRPr="00C56E7E">
        <w:rPr>
          <w:rStyle w:val="Emphasis"/>
          <w:rFonts w:eastAsiaTheme="majorEastAsia" w:cstheme="minorHAnsi"/>
          <w:b/>
          <w:bCs/>
          <w:i w:val="0"/>
          <w:iCs w:val="0"/>
          <w:color w:val="222222"/>
        </w:rPr>
        <w:t>Speak</w:t>
      </w:r>
      <w:r w:rsidRPr="00C56E7E">
        <w:rPr>
          <w:rFonts w:cstheme="minorHAnsi"/>
          <w:b/>
          <w:bCs/>
          <w:i/>
          <w:iCs/>
          <w:color w:val="222222"/>
        </w:rPr>
        <w:t> </w:t>
      </w:r>
      <w:r w:rsidRPr="00C56E7E">
        <w:rPr>
          <w:rFonts w:cstheme="minorHAnsi"/>
          <w:b/>
          <w:bCs/>
          <w:color w:val="222222"/>
        </w:rPr>
        <w:t>command</w:t>
      </w:r>
      <w:r w:rsidRPr="00C56E7E">
        <w:rPr>
          <w:rFonts w:cstheme="minorHAnsi"/>
          <w:color w:val="222222"/>
        </w:rPr>
        <w:t>, click the </w:t>
      </w:r>
      <w:r w:rsidRPr="00C56E7E">
        <w:rPr>
          <w:rStyle w:val="Emphasis"/>
          <w:rFonts w:eastAsiaTheme="majorEastAsia" w:cstheme="minorHAnsi"/>
          <w:b/>
          <w:bCs/>
          <w:i w:val="0"/>
          <w:iCs w:val="0"/>
          <w:color w:val="222222"/>
        </w:rPr>
        <w:t>Add</w:t>
      </w:r>
      <w:r w:rsidRPr="00C56E7E">
        <w:rPr>
          <w:rFonts w:cstheme="minorHAnsi"/>
          <w:b/>
          <w:bCs/>
          <w:i/>
          <w:iCs/>
          <w:color w:val="222222"/>
        </w:rPr>
        <w:t> </w:t>
      </w:r>
      <w:r w:rsidRPr="00C56E7E">
        <w:rPr>
          <w:rFonts w:cstheme="minorHAnsi"/>
          <w:b/>
          <w:bCs/>
          <w:color w:val="222222"/>
        </w:rPr>
        <w:t>button</w:t>
      </w:r>
      <w:r w:rsidRPr="00C56E7E">
        <w:rPr>
          <w:rFonts w:cstheme="minorHAnsi"/>
          <w:color w:val="222222"/>
        </w:rPr>
        <w:t xml:space="preserve"> in the midd</w:t>
      </w:r>
      <w:bookmarkStart w:id="3" w:name="_GoBack"/>
      <w:bookmarkEnd w:id="3"/>
      <w:r w:rsidRPr="00C56E7E">
        <w:rPr>
          <w:rFonts w:cstheme="minorHAnsi"/>
          <w:color w:val="222222"/>
        </w:rPr>
        <w:t>le of the screen, then click </w:t>
      </w:r>
      <w:r w:rsidRPr="00C56E7E">
        <w:rPr>
          <w:rStyle w:val="Emphasis"/>
          <w:rFonts w:eastAsiaTheme="majorEastAsia" w:cstheme="minorHAnsi"/>
          <w:b/>
          <w:bCs/>
          <w:i w:val="0"/>
          <w:iCs w:val="0"/>
          <w:color w:val="222222"/>
        </w:rPr>
        <w:t>OK</w:t>
      </w:r>
    </w:p>
    <w:p w14:paraId="42767A70" w14:textId="4B9117AA" w:rsidR="00DE23E2" w:rsidRPr="006A243A" w:rsidRDefault="00DE23E2" w:rsidP="005F3578">
      <w:pPr>
        <w:tabs>
          <w:tab w:val="num" w:pos="360"/>
        </w:tabs>
        <w:spacing w:before="100" w:beforeAutospacing="1" w:after="100" w:afterAutospacing="1"/>
        <w:rPr>
          <w:rFonts w:cstheme="minorHAnsi"/>
          <w:color w:val="1E1E1E"/>
          <w:szCs w:val="24"/>
        </w:rPr>
      </w:pPr>
      <w:r>
        <w:rPr>
          <w:rFonts w:ascii="Arial" w:hAnsi="Arial" w:cs="Arial"/>
          <w:noProof/>
          <w:color w:val="444444"/>
          <w:shd w:val="clear" w:color="auto" w:fill="FFFFFF"/>
        </w:rPr>
        <w:lastRenderedPageBreak/>
        <w:drawing>
          <wp:inline distT="0" distB="0" distL="0" distR="0" wp14:anchorId="21F04B25" wp14:editId="2446972C">
            <wp:extent cx="4546600" cy="5538915"/>
            <wp:effectExtent l="0" t="0" r="6350" b="5080"/>
            <wp:docPr id="3" name="Picture 3" descr="directions how to add speak button to quick access toolbar">
              <a:hlinkClick xmlns:a="http://schemas.openxmlformats.org/drawingml/2006/main" r:id="rId11" tooltip="&quot;&lt;div class='credit'&gt;JD Sartain / IDG Worldwide&lt;/div&gt;&#10;&lt;p&gt;Add Speak button to Quick Access Toolbar&lt;/p&gt;&#10;&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01 add speak button to quick access toolbar">
                      <a:hlinkClick r:id="rId11" tooltip="&quot;&lt;div class='credit'&gt;JD Sartain / IDG Worldwide&lt;/div&gt;&#10;&lt;p&gt;Add Speak button to Quick Access Toolbar&lt;/p&gt;&#10;&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66998" cy="5563765"/>
                    </a:xfrm>
                    <a:prstGeom prst="rect">
                      <a:avLst/>
                    </a:prstGeom>
                    <a:noFill/>
                    <a:ln>
                      <a:noFill/>
                    </a:ln>
                  </pic:spPr>
                </pic:pic>
              </a:graphicData>
            </a:graphic>
          </wp:inline>
        </w:drawing>
      </w:r>
    </w:p>
    <w:p w14:paraId="55B7239B" w14:textId="5DC5720F" w:rsidR="00F86924" w:rsidRPr="00C56E7E" w:rsidRDefault="006A243A" w:rsidP="009B5C14">
      <w:pPr>
        <w:pStyle w:val="Heading1"/>
        <w:ind w:left="-360"/>
        <w:rPr>
          <w:rFonts w:eastAsia="Times New Roman"/>
          <w:sz w:val="34"/>
          <w:szCs w:val="34"/>
        </w:rPr>
      </w:pPr>
      <w:r>
        <w:rPr>
          <w:rFonts w:eastAsia="Times New Roman"/>
          <w:sz w:val="34"/>
          <w:szCs w:val="34"/>
        </w:rPr>
        <w:t xml:space="preserve">Use </w:t>
      </w:r>
      <w:r w:rsidR="009B5C14" w:rsidRPr="00C56E7E">
        <w:rPr>
          <w:rFonts w:eastAsia="Times New Roman"/>
          <w:sz w:val="34"/>
          <w:szCs w:val="34"/>
        </w:rPr>
        <w:t>A</w:t>
      </w:r>
      <w:r w:rsidR="00F86924" w:rsidRPr="00C56E7E">
        <w:rPr>
          <w:rFonts w:eastAsia="Times New Roman"/>
          <w:sz w:val="34"/>
          <w:szCs w:val="34"/>
        </w:rPr>
        <w:t>lt</w:t>
      </w:r>
      <w:r w:rsidR="00650150" w:rsidRPr="00C56E7E">
        <w:rPr>
          <w:rFonts w:eastAsia="Times New Roman"/>
          <w:sz w:val="34"/>
          <w:szCs w:val="34"/>
        </w:rPr>
        <w:t xml:space="preserve">ernative </w:t>
      </w:r>
      <w:r w:rsidR="00F86924" w:rsidRPr="00C56E7E">
        <w:rPr>
          <w:rFonts w:eastAsia="Times New Roman"/>
          <w:sz w:val="34"/>
          <w:szCs w:val="34"/>
        </w:rPr>
        <w:t xml:space="preserve">Text </w:t>
      </w:r>
    </w:p>
    <w:p w14:paraId="247CA3EC" w14:textId="77777777" w:rsidR="00F86924" w:rsidRPr="00FD387A" w:rsidRDefault="00F86924" w:rsidP="00F86924">
      <w:pPr>
        <w:pStyle w:val="NormalWeb"/>
        <w:numPr>
          <w:ilvl w:val="1"/>
          <w:numId w:val="17"/>
        </w:numPr>
        <w:ind w:left="0"/>
        <w:rPr>
          <w:rFonts w:asciiTheme="minorHAnsi" w:hAnsiTheme="minorHAnsi" w:cstheme="minorHAnsi"/>
          <w:color w:val="1E1E1E"/>
        </w:rPr>
      </w:pPr>
      <w:r w:rsidRPr="0064101A">
        <w:rPr>
          <w:rFonts w:asciiTheme="minorHAnsi" w:hAnsiTheme="minorHAnsi" w:cstheme="minorHAnsi"/>
          <w:color w:val="1E1E1E"/>
        </w:rPr>
        <w:t>Right-click the object and select </w:t>
      </w:r>
      <w:r w:rsidRPr="0064101A">
        <w:rPr>
          <w:rFonts w:asciiTheme="minorHAnsi" w:hAnsiTheme="minorHAnsi" w:cstheme="minorHAnsi"/>
          <w:b/>
          <w:bCs/>
          <w:color w:val="1E1E1E"/>
        </w:rPr>
        <w:t>Edit Alt Text</w:t>
      </w:r>
      <w:r>
        <w:rPr>
          <w:rFonts w:asciiTheme="minorHAnsi" w:hAnsiTheme="minorHAnsi" w:cstheme="minorHAnsi"/>
          <w:color w:val="1E1E1E"/>
        </w:rPr>
        <w:t xml:space="preserve"> or </w:t>
      </w:r>
    </w:p>
    <w:p w14:paraId="5CA95F23" w14:textId="77777777" w:rsidR="00F86924" w:rsidRPr="00FD387A" w:rsidRDefault="00F86924" w:rsidP="00F86924">
      <w:pPr>
        <w:pStyle w:val="NormalWeb"/>
        <w:numPr>
          <w:ilvl w:val="1"/>
          <w:numId w:val="17"/>
        </w:numPr>
        <w:ind w:left="0"/>
        <w:rPr>
          <w:rFonts w:asciiTheme="minorHAnsi" w:hAnsiTheme="minorHAnsi" w:cstheme="minorHAnsi"/>
          <w:color w:val="1E1E1E"/>
        </w:rPr>
      </w:pPr>
      <w:r w:rsidRPr="0064101A">
        <w:rPr>
          <w:rFonts w:asciiTheme="minorHAnsi" w:hAnsiTheme="minorHAnsi" w:cstheme="minorHAnsi"/>
          <w:color w:val="1E1E1E"/>
        </w:rPr>
        <w:t>Select the object. Select </w:t>
      </w:r>
      <w:r w:rsidRPr="0064101A">
        <w:rPr>
          <w:rFonts w:asciiTheme="minorHAnsi" w:hAnsiTheme="minorHAnsi" w:cstheme="minorHAnsi"/>
          <w:b/>
          <w:bCs/>
          <w:color w:val="1E1E1E"/>
        </w:rPr>
        <w:t>Format</w:t>
      </w:r>
      <w:r w:rsidRPr="0064101A">
        <w:rPr>
          <w:rFonts w:asciiTheme="minorHAnsi" w:hAnsiTheme="minorHAnsi" w:cstheme="minorHAnsi"/>
          <w:color w:val="1E1E1E"/>
        </w:rPr>
        <w:t> &gt; </w:t>
      </w:r>
      <w:r w:rsidRPr="0064101A">
        <w:rPr>
          <w:rFonts w:asciiTheme="minorHAnsi" w:hAnsiTheme="minorHAnsi" w:cstheme="minorHAnsi"/>
          <w:b/>
          <w:bCs/>
          <w:color w:val="1E1E1E"/>
        </w:rPr>
        <w:t>Alt Text</w:t>
      </w:r>
      <w:r w:rsidRPr="0064101A">
        <w:rPr>
          <w:rFonts w:asciiTheme="minorHAnsi" w:hAnsiTheme="minorHAnsi" w:cstheme="minorHAnsi"/>
          <w:color w:val="1E1E1E"/>
        </w:rPr>
        <w:t>.</w:t>
      </w:r>
    </w:p>
    <w:p w14:paraId="68B3A9B7" w14:textId="5CF9FAF8" w:rsidR="00F86924" w:rsidRDefault="00F86924" w:rsidP="00F86924">
      <w:pPr>
        <w:pStyle w:val="NormalWeb"/>
        <w:numPr>
          <w:ilvl w:val="0"/>
          <w:numId w:val="17"/>
        </w:numPr>
        <w:rPr>
          <w:rFonts w:asciiTheme="minorHAnsi" w:hAnsiTheme="minorHAnsi" w:cstheme="minorHAnsi"/>
          <w:color w:val="1E1E1E"/>
        </w:rPr>
      </w:pPr>
      <w:r w:rsidRPr="0064101A">
        <w:rPr>
          <w:rFonts w:asciiTheme="minorHAnsi" w:hAnsiTheme="minorHAnsi" w:cstheme="minorHAnsi"/>
          <w:color w:val="1E1E1E"/>
        </w:rPr>
        <w:t>In the </w:t>
      </w:r>
      <w:r w:rsidRPr="0064101A">
        <w:rPr>
          <w:rFonts w:asciiTheme="minorHAnsi" w:hAnsiTheme="minorHAnsi" w:cstheme="minorHAnsi"/>
          <w:b/>
          <w:bCs/>
          <w:color w:val="1E1E1E"/>
        </w:rPr>
        <w:t>Alt Text</w:t>
      </w:r>
      <w:r w:rsidRPr="0064101A">
        <w:rPr>
          <w:rFonts w:asciiTheme="minorHAnsi" w:hAnsiTheme="minorHAnsi" w:cstheme="minorHAnsi"/>
          <w:color w:val="1E1E1E"/>
        </w:rPr>
        <w:t> pane, type 1-2 sentences in the text box to describe the object and its context to someone who cannot see it.</w:t>
      </w:r>
      <w:r>
        <w:rPr>
          <w:rFonts w:asciiTheme="minorHAnsi" w:hAnsiTheme="minorHAnsi" w:cstheme="minorHAnsi"/>
          <w:color w:val="1E1E1E"/>
        </w:rPr>
        <w:t xml:space="preserve"> </w:t>
      </w:r>
      <w:r w:rsidRPr="00A02123">
        <w:rPr>
          <w:rFonts w:asciiTheme="minorHAnsi" w:hAnsiTheme="minorHAnsi" w:cstheme="minorHAnsi"/>
          <w:color w:val="1E1E1E"/>
        </w:rPr>
        <w:t>Consider what’s important. What are you trying to say with the image you’re using?</w:t>
      </w:r>
    </w:p>
    <w:p w14:paraId="7ED74B9C" w14:textId="131E53A1" w:rsidR="00F86924" w:rsidRPr="00F86924" w:rsidRDefault="00F86924" w:rsidP="00650150">
      <w:pPr>
        <w:pStyle w:val="NormalWeb"/>
        <w:numPr>
          <w:ilvl w:val="0"/>
          <w:numId w:val="17"/>
        </w:numPr>
        <w:rPr>
          <w:rFonts w:asciiTheme="minorHAnsi" w:hAnsiTheme="minorHAnsi" w:cstheme="minorHAnsi"/>
          <w:color w:val="1E1E1E"/>
        </w:rPr>
      </w:pPr>
      <w:r w:rsidRPr="0064101A">
        <w:rPr>
          <w:rFonts w:asciiTheme="minorHAnsi" w:hAnsiTheme="minorHAnsi" w:cstheme="minorHAnsi"/>
          <w:color w:val="1E1E1E"/>
        </w:rPr>
        <w:t>Do</w:t>
      </w:r>
      <w:r>
        <w:rPr>
          <w:rFonts w:asciiTheme="minorHAnsi" w:hAnsiTheme="minorHAnsi" w:cstheme="minorHAnsi"/>
          <w:color w:val="1E1E1E"/>
        </w:rPr>
        <w:t xml:space="preserve">n’t </w:t>
      </w:r>
      <w:r w:rsidRPr="0064101A">
        <w:rPr>
          <w:rFonts w:asciiTheme="minorHAnsi" w:hAnsiTheme="minorHAnsi" w:cstheme="minorHAnsi"/>
          <w:color w:val="1E1E1E"/>
        </w:rPr>
        <w:t>use a file name, duplicate text, or URLs as alt text.</w:t>
      </w:r>
    </w:p>
    <w:p w14:paraId="30C73CF5" w14:textId="21C976D2" w:rsidR="005F3578" w:rsidRDefault="005F3578" w:rsidP="005F3578">
      <w:pPr>
        <w:pStyle w:val="Heading2"/>
        <w:rPr>
          <w:b w:val="0"/>
          <w:sz w:val="28"/>
          <w:szCs w:val="28"/>
        </w:rPr>
      </w:pPr>
      <w:r>
        <w:rPr>
          <w:b w:val="0"/>
          <w:sz w:val="28"/>
          <w:szCs w:val="28"/>
        </w:rPr>
        <w:t>Pictures</w:t>
      </w:r>
    </w:p>
    <w:p w14:paraId="48E01155" w14:textId="7E41BA58" w:rsidR="005F3578" w:rsidRPr="005F3578" w:rsidRDefault="005F3578" w:rsidP="005F3578">
      <w:pPr>
        <w:pStyle w:val="ListParagraph"/>
        <w:numPr>
          <w:ilvl w:val="0"/>
          <w:numId w:val="28"/>
        </w:numPr>
      </w:pPr>
      <w:r>
        <w:t xml:space="preserve">Use descriptive text that tells the story of the picture. </w:t>
      </w:r>
    </w:p>
    <w:p w14:paraId="73009F78" w14:textId="048B98E5" w:rsidR="001F2023" w:rsidRPr="00F86924" w:rsidRDefault="00F86924" w:rsidP="001F2023">
      <w:r w:rsidRPr="0064101A">
        <w:rPr>
          <w:rFonts w:cstheme="minorHAnsi"/>
          <w:noProof/>
          <w:szCs w:val="24"/>
        </w:rPr>
        <w:lastRenderedPageBreak/>
        <w:drawing>
          <wp:inline distT="0" distB="0" distL="0" distR="0" wp14:anchorId="530E3CFB" wp14:editId="6C740B8A">
            <wp:extent cx="2349500" cy="2428474"/>
            <wp:effectExtent l="0" t="0" r="0" b="0"/>
            <wp:docPr id="25" name="Picture 25" descr="Alt Text dialog in Word for Wind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Alt Text dialog in Word for Window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45627" cy="2527833"/>
                    </a:xfrm>
                    <a:prstGeom prst="rect">
                      <a:avLst/>
                    </a:prstGeom>
                    <a:noFill/>
                    <a:ln>
                      <a:noFill/>
                    </a:ln>
                  </pic:spPr>
                </pic:pic>
              </a:graphicData>
            </a:graphic>
          </wp:inline>
        </w:drawing>
      </w:r>
    </w:p>
    <w:p w14:paraId="79F2BFD8" w14:textId="77777777" w:rsidR="001F2023" w:rsidRPr="00563345" w:rsidRDefault="001F2023" w:rsidP="00A02123">
      <w:pPr>
        <w:pStyle w:val="Heading2"/>
        <w:rPr>
          <w:b w:val="0"/>
          <w:sz w:val="28"/>
          <w:szCs w:val="28"/>
        </w:rPr>
      </w:pPr>
      <w:r w:rsidRPr="00563345">
        <w:rPr>
          <w:b w:val="0"/>
          <w:sz w:val="28"/>
          <w:szCs w:val="28"/>
        </w:rPr>
        <w:t>Diagrams, flow charts, and charts</w:t>
      </w:r>
    </w:p>
    <w:p w14:paraId="45208BE6" w14:textId="77777777" w:rsidR="00F86924" w:rsidRDefault="00A02123" w:rsidP="0052608F">
      <w:pPr>
        <w:numPr>
          <w:ilvl w:val="0"/>
          <w:numId w:val="2"/>
        </w:numPr>
        <w:spacing w:after="100" w:afterAutospacing="1"/>
        <w:ind w:left="0"/>
        <w:rPr>
          <w:rFonts w:eastAsia="Times New Roman" w:cstheme="minorHAnsi"/>
          <w:color w:val="1E1E1E"/>
          <w:szCs w:val="24"/>
        </w:rPr>
      </w:pPr>
      <w:r>
        <w:rPr>
          <w:rFonts w:eastAsia="Times New Roman" w:cstheme="minorHAnsi"/>
          <w:color w:val="1E1E1E"/>
          <w:szCs w:val="24"/>
        </w:rPr>
        <w:t>U</w:t>
      </w:r>
      <w:r w:rsidR="001F2023" w:rsidRPr="00A02123">
        <w:rPr>
          <w:rFonts w:eastAsia="Times New Roman" w:cstheme="minorHAnsi"/>
          <w:color w:val="1E1E1E"/>
          <w:szCs w:val="24"/>
        </w:rPr>
        <w:t>se alt text to provide the information in the object. Describing a chart as ‘A bar chart showing sales over time’, for example, would not be useful</w:t>
      </w:r>
      <w:r>
        <w:rPr>
          <w:rFonts w:eastAsia="Times New Roman" w:cstheme="minorHAnsi"/>
          <w:color w:val="1E1E1E"/>
          <w:szCs w:val="24"/>
        </w:rPr>
        <w:t xml:space="preserve">. </w:t>
      </w:r>
      <w:r w:rsidR="001F2023" w:rsidRPr="00A02123">
        <w:rPr>
          <w:rFonts w:eastAsia="Times New Roman" w:cstheme="minorHAnsi"/>
          <w:color w:val="1E1E1E"/>
          <w:szCs w:val="24"/>
        </w:rPr>
        <w:t>Try to convey the insight; for example, ‘A bar chart showing sales over time. In July, sales for brand A surpassed sales for brand B and kept increasing throughout the year.’</w:t>
      </w:r>
    </w:p>
    <w:p w14:paraId="2A59A176" w14:textId="1EC34AFD" w:rsidR="001F2023" w:rsidRPr="00F86924" w:rsidRDefault="001F2023" w:rsidP="001F2023">
      <w:pPr>
        <w:numPr>
          <w:ilvl w:val="0"/>
          <w:numId w:val="2"/>
        </w:numPr>
        <w:spacing w:before="100" w:beforeAutospacing="1" w:after="100" w:afterAutospacing="1"/>
        <w:ind w:left="0"/>
        <w:rPr>
          <w:rFonts w:eastAsia="Times New Roman" w:cstheme="minorHAnsi"/>
          <w:color w:val="1E1E1E"/>
          <w:szCs w:val="24"/>
        </w:rPr>
      </w:pPr>
      <w:r w:rsidRPr="00F86924">
        <w:rPr>
          <w:rFonts w:cstheme="minorHAnsi"/>
          <w:color w:val="1E1E1E"/>
        </w:rPr>
        <w:t>Alt text should clearly describe the beginning point, progress, and conclusion of flow charts.</w:t>
      </w:r>
    </w:p>
    <w:p w14:paraId="4B940242" w14:textId="77777777" w:rsidR="001F2023" w:rsidRPr="0064101A" w:rsidRDefault="001F2023" w:rsidP="001F2023">
      <w:pPr>
        <w:rPr>
          <w:rFonts w:cstheme="minorHAnsi"/>
          <w:szCs w:val="24"/>
        </w:rPr>
      </w:pPr>
      <w:r w:rsidRPr="0064101A">
        <w:rPr>
          <w:rFonts w:cstheme="minorHAnsi"/>
          <w:noProof/>
          <w:szCs w:val="24"/>
        </w:rPr>
        <w:drawing>
          <wp:inline distT="0" distB="0" distL="0" distR="0" wp14:anchorId="384FFAA0" wp14:editId="4D244C30">
            <wp:extent cx="4709160" cy="2614525"/>
            <wp:effectExtent l="0" t="0" r="0" b="0"/>
            <wp:docPr id="29" name="Picture 29" descr="Alt text example for a pie chart in Word for Wind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Alt text example for a pie chart in Word for Window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30610" cy="2626434"/>
                    </a:xfrm>
                    <a:prstGeom prst="rect">
                      <a:avLst/>
                    </a:prstGeom>
                    <a:noFill/>
                    <a:ln>
                      <a:noFill/>
                    </a:ln>
                  </pic:spPr>
                </pic:pic>
              </a:graphicData>
            </a:graphic>
          </wp:inline>
        </w:drawing>
      </w:r>
    </w:p>
    <w:p w14:paraId="08278861" w14:textId="77777777" w:rsidR="001F2023" w:rsidRPr="00563345" w:rsidRDefault="001F2023" w:rsidP="00A02123">
      <w:pPr>
        <w:pStyle w:val="Heading2"/>
        <w:rPr>
          <w:b w:val="0"/>
          <w:sz w:val="28"/>
          <w:szCs w:val="28"/>
        </w:rPr>
      </w:pPr>
      <w:r w:rsidRPr="00563345">
        <w:rPr>
          <w:b w:val="0"/>
          <w:sz w:val="28"/>
          <w:szCs w:val="28"/>
        </w:rPr>
        <w:t>Videos</w:t>
      </w:r>
    </w:p>
    <w:p w14:paraId="6FA7A204" w14:textId="77777777" w:rsidR="001F2023" w:rsidRPr="0064101A" w:rsidRDefault="001F2023" w:rsidP="00650150">
      <w:r w:rsidRPr="0064101A">
        <w:t>Videos that don't explain their content require alt text to describe the visual experience, even if the user hears music, background sounds, and speech. Alt text should describe the content and purpose of the video.</w:t>
      </w:r>
    </w:p>
    <w:p w14:paraId="3AB217A5" w14:textId="77777777" w:rsidR="001F2023" w:rsidRPr="00563345" w:rsidRDefault="001F2023" w:rsidP="0052608F">
      <w:pPr>
        <w:pStyle w:val="Heading2"/>
        <w:spacing w:before="240"/>
        <w:rPr>
          <w:rFonts w:cstheme="minorHAnsi"/>
          <w:b w:val="0"/>
          <w:color w:val="1E1E1E"/>
          <w:sz w:val="28"/>
          <w:szCs w:val="28"/>
        </w:rPr>
      </w:pPr>
      <w:r w:rsidRPr="00563345">
        <w:rPr>
          <w:rFonts w:cstheme="minorHAnsi"/>
          <w:b w:val="0"/>
          <w:bCs/>
          <w:color w:val="1E1E1E"/>
          <w:sz w:val="28"/>
          <w:szCs w:val="28"/>
        </w:rPr>
        <w:t>When not to use alt text?</w:t>
      </w:r>
    </w:p>
    <w:p w14:paraId="5D41E39D" w14:textId="77777777" w:rsidR="001F2023" w:rsidRPr="0064101A" w:rsidRDefault="001F2023" w:rsidP="00563345">
      <w:pPr>
        <w:pStyle w:val="Heading3"/>
        <w:spacing w:before="240" w:after="240"/>
        <w:rPr>
          <w:rFonts w:asciiTheme="minorHAnsi" w:hAnsiTheme="minorHAnsi" w:cstheme="minorHAnsi"/>
          <w:b/>
          <w:bCs/>
          <w:color w:val="1E1E1E"/>
        </w:rPr>
      </w:pPr>
      <w:r w:rsidRPr="0064101A">
        <w:rPr>
          <w:rFonts w:asciiTheme="minorHAnsi" w:hAnsiTheme="minorHAnsi" w:cstheme="minorHAnsi"/>
          <w:b/>
          <w:bCs/>
          <w:color w:val="1E1E1E"/>
        </w:rPr>
        <w:t>Decorative visual objects</w:t>
      </w:r>
    </w:p>
    <w:p w14:paraId="3C448665" w14:textId="078C5AE3" w:rsidR="001F2023" w:rsidRPr="00563345" w:rsidRDefault="001F2023" w:rsidP="00650150">
      <w:r w:rsidRPr="0064101A">
        <w:t xml:space="preserve">Decorative objects add visual interest but aren’t informative (for example, stylistic borders). People using screen readers will hear these are </w:t>
      </w:r>
      <w:proofErr w:type="gramStart"/>
      <w:r w:rsidRPr="0064101A">
        <w:t>decorative</w:t>
      </w:r>
      <w:proofErr w:type="gramEnd"/>
      <w:r w:rsidRPr="0064101A">
        <w:t xml:space="preserve"> so they know they aren’t missing any important </w:t>
      </w:r>
      <w:r w:rsidRPr="0064101A">
        <w:lastRenderedPageBreak/>
        <w:t>information. To mark a visual as decorative, simply select the </w:t>
      </w:r>
      <w:r w:rsidRPr="0064101A">
        <w:rPr>
          <w:b/>
          <w:bCs/>
        </w:rPr>
        <w:t>Mark as decorative</w:t>
      </w:r>
      <w:r w:rsidRPr="0064101A">
        <w:t> check box when the </w:t>
      </w:r>
      <w:r w:rsidRPr="0064101A">
        <w:rPr>
          <w:b/>
          <w:bCs/>
        </w:rPr>
        <w:t>Alt Text</w:t>
      </w:r>
      <w:r w:rsidRPr="0064101A">
        <w:t> pane is open. The text entry field becomes grayed out.</w:t>
      </w:r>
    </w:p>
    <w:p w14:paraId="2BE49D7F" w14:textId="77777777" w:rsidR="001F2023" w:rsidRPr="0064101A" w:rsidRDefault="001F2023" w:rsidP="00650150">
      <w:r w:rsidRPr="0064101A">
        <w:rPr>
          <w:b/>
          <w:bCs/>
        </w:rPr>
        <w:t>Tip:</w:t>
      </w:r>
      <w:r w:rsidRPr="0064101A">
        <w:t> If you export your document as a PDF, any visuals you have marked as decorative will be automatically tagged as artifacts, which means they will be ignored by screen readers when navigating through PDFs. </w:t>
      </w:r>
    </w:p>
    <w:p w14:paraId="2723A13F" w14:textId="37BF038B" w:rsidR="00650150" w:rsidRDefault="001F2023" w:rsidP="00650150">
      <w:r w:rsidRPr="0064101A">
        <w:rPr>
          <w:b/>
          <w:bCs/>
        </w:rPr>
        <w:t>Tip:</w:t>
      </w:r>
      <w:r w:rsidRPr="0064101A">
        <w:t> To spell check and correct a word you typed in the </w:t>
      </w:r>
      <w:r w:rsidRPr="0064101A">
        <w:rPr>
          <w:b/>
          <w:bCs/>
        </w:rPr>
        <w:t>Alt Text</w:t>
      </w:r>
      <w:r w:rsidRPr="0064101A">
        <w:t> pane, just right-click the word and select from the suggested alternatives.</w:t>
      </w:r>
      <w:bookmarkStart w:id="4" w:name="bkmk_autoalton"/>
      <w:bookmarkStart w:id="5" w:name="bkmk_autoaltoff"/>
      <w:bookmarkEnd w:id="4"/>
      <w:bookmarkEnd w:id="5"/>
    </w:p>
    <w:p w14:paraId="35F7B168" w14:textId="77777777" w:rsidR="00C56E7E" w:rsidRDefault="00C56E7E" w:rsidP="00650150"/>
    <w:p w14:paraId="4715AFE2" w14:textId="34E743DF" w:rsidR="0039610E" w:rsidRPr="00C56E7E" w:rsidRDefault="0039610E" w:rsidP="00650150">
      <w:pPr>
        <w:pStyle w:val="Heading1"/>
        <w:rPr>
          <w:sz w:val="34"/>
          <w:szCs w:val="34"/>
        </w:rPr>
      </w:pPr>
      <w:r w:rsidRPr="00C56E7E">
        <w:rPr>
          <w:sz w:val="34"/>
          <w:szCs w:val="34"/>
        </w:rPr>
        <w:t xml:space="preserve">Learn </w:t>
      </w:r>
      <w:r w:rsidR="001F2023" w:rsidRPr="00C56E7E">
        <w:rPr>
          <w:sz w:val="34"/>
          <w:szCs w:val="34"/>
        </w:rPr>
        <w:t>how to make</w:t>
      </w:r>
      <w:r w:rsidRPr="00C56E7E">
        <w:rPr>
          <w:sz w:val="34"/>
          <w:szCs w:val="34"/>
        </w:rPr>
        <w:t xml:space="preserve"> content accessible in each of </w:t>
      </w:r>
      <w:r w:rsidR="001F2023" w:rsidRPr="00C56E7E">
        <w:rPr>
          <w:sz w:val="34"/>
          <w:szCs w:val="34"/>
        </w:rPr>
        <w:t xml:space="preserve">the following apps: </w:t>
      </w:r>
    </w:p>
    <w:tbl>
      <w:tblPr>
        <w:tblW w:w="11520" w:type="dxa"/>
        <w:tblInd w:w="-714" w:type="dxa"/>
        <w:tblBorders>
          <w:top w:val="single" w:sz="6" w:space="0" w:color="CCCCCC"/>
          <w:bottom w:val="single" w:sz="6" w:space="0" w:color="CCCCCC"/>
        </w:tblBorders>
        <w:shd w:val="clear" w:color="auto" w:fill="FFFFFF"/>
        <w:tblCellMar>
          <w:left w:w="0" w:type="dxa"/>
          <w:right w:w="0" w:type="dxa"/>
        </w:tblCellMar>
        <w:tblLook w:val="04A0" w:firstRow="1" w:lastRow="0" w:firstColumn="1" w:lastColumn="0" w:noHBand="0" w:noVBand="1"/>
      </w:tblPr>
      <w:tblGrid>
        <w:gridCol w:w="1912"/>
        <w:gridCol w:w="3456"/>
        <w:gridCol w:w="1911"/>
        <w:gridCol w:w="4241"/>
      </w:tblGrid>
      <w:tr w:rsidR="0039610E" w:rsidRPr="00650150" w14:paraId="447C04BA" w14:textId="77777777" w:rsidTr="001F2023">
        <w:tc>
          <w:tcPr>
            <w:tcW w:w="0" w:type="auto"/>
            <w:shd w:val="clear" w:color="auto" w:fill="FFFFFF"/>
            <w:tcMar>
              <w:top w:w="60" w:type="dxa"/>
              <w:left w:w="150" w:type="dxa"/>
              <w:bottom w:w="60" w:type="dxa"/>
              <w:right w:w="150" w:type="dxa"/>
            </w:tcMar>
            <w:hideMark/>
          </w:tcPr>
          <w:p w14:paraId="26094F5D" w14:textId="1F18A172" w:rsidR="0039610E" w:rsidRPr="00650150" w:rsidRDefault="0039610E">
            <w:pPr>
              <w:pStyle w:val="NormalWeb"/>
              <w:rPr>
                <w:rFonts w:asciiTheme="minorHAnsi" w:hAnsiTheme="minorHAnsi" w:cstheme="minorHAnsi"/>
                <w:color w:val="1E1E1E"/>
              </w:rPr>
            </w:pPr>
            <w:r w:rsidRPr="00650150">
              <w:rPr>
                <w:rFonts w:asciiTheme="minorHAnsi" w:hAnsiTheme="minorHAnsi" w:cstheme="minorHAnsi"/>
                <w:noProof/>
                <w:color w:val="1E1E1E"/>
              </w:rPr>
              <w:drawing>
                <wp:inline distT="0" distB="0" distL="0" distR="0" wp14:anchorId="2FF74301" wp14:editId="6663D614">
                  <wp:extent cx="800100" cy="952500"/>
                  <wp:effectExtent l="0" t="0" r="0" b="0"/>
                  <wp:docPr id="23" name="Picture 23" descr="Make Outlook content access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Make Outlook content accessibl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0100" cy="952500"/>
                          </a:xfrm>
                          <a:prstGeom prst="rect">
                            <a:avLst/>
                          </a:prstGeom>
                          <a:noFill/>
                          <a:ln>
                            <a:noFill/>
                          </a:ln>
                        </pic:spPr>
                      </pic:pic>
                    </a:graphicData>
                  </a:graphic>
                </wp:inline>
              </w:drawing>
            </w:r>
          </w:p>
        </w:tc>
        <w:tc>
          <w:tcPr>
            <w:tcW w:w="0" w:type="auto"/>
            <w:shd w:val="clear" w:color="auto" w:fill="FFFFFF"/>
            <w:tcMar>
              <w:top w:w="60" w:type="dxa"/>
              <w:left w:w="150" w:type="dxa"/>
              <w:bottom w:w="60" w:type="dxa"/>
              <w:right w:w="150" w:type="dxa"/>
            </w:tcMar>
            <w:hideMark/>
          </w:tcPr>
          <w:p w14:paraId="4E366998" w14:textId="77777777" w:rsidR="0039610E" w:rsidRPr="00650150" w:rsidRDefault="002A0285">
            <w:pPr>
              <w:pStyle w:val="NormalWeb"/>
              <w:rPr>
                <w:rFonts w:asciiTheme="minorHAnsi" w:hAnsiTheme="minorHAnsi" w:cstheme="minorHAnsi"/>
                <w:color w:val="1E1E1E"/>
              </w:rPr>
            </w:pPr>
            <w:hyperlink r:id="rId16" w:anchor="picktab=windows" w:history="1">
              <w:r w:rsidR="0039610E" w:rsidRPr="00650150">
                <w:rPr>
                  <w:rStyle w:val="Hyperlink"/>
                  <w:rFonts w:asciiTheme="minorHAnsi" w:eastAsiaTheme="majorEastAsia" w:hAnsiTheme="minorHAnsi" w:cstheme="minorHAnsi"/>
                  <w:color w:val="0072C6"/>
                  <w:u w:val="none"/>
                </w:rPr>
                <w:t>Outlook for Windows</w:t>
              </w:r>
            </w:hyperlink>
          </w:p>
          <w:p w14:paraId="187DB8A6" w14:textId="77777777" w:rsidR="0039610E" w:rsidRPr="00650150" w:rsidRDefault="002A0285">
            <w:pPr>
              <w:pStyle w:val="NormalWeb"/>
              <w:rPr>
                <w:rFonts w:asciiTheme="minorHAnsi" w:hAnsiTheme="minorHAnsi" w:cstheme="minorHAnsi"/>
                <w:color w:val="1E1E1E"/>
              </w:rPr>
            </w:pPr>
            <w:hyperlink r:id="rId17" w:anchor="picktab=macos" w:history="1">
              <w:r w:rsidR="0039610E" w:rsidRPr="00650150">
                <w:rPr>
                  <w:rStyle w:val="Hyperlink"/>
                  <w:rFonts w:asciiTheme="minorHAnsi" w:eastAsiaTheme="majorEastAsia" w:hAnsiTheme="minorHAnsi" w:cstheme="minorHAnsi"/>
                  <w:color w:val="0072C6"/>
                  <w:u w:val="none"/>
                </w:rPr>
                <w:t>Outlook for Mac</w:t>
              </w:r>
            </w:hyperlink>
          </w:p>
          <w:p w14:paraId="2A217646" w14:textId="77777777" w:rsidR="0039610E" w:rsidRPr="00650150" w:rsidRDefault="002A0285">
            <w:pPr>
              <w:pStyle w:val="NormalWeb"/>
              <w:rPr>
                <w:rFonts w:asciiTheme="minorHAnsi" w:hAnsiTheme="minorHAnsi" w:cstheme="minorHAnsi"/>
                <w:color w:val="1E1E1E"/>
              </w:rPr>
            </w:pPr>
            <w:hyperlink r:id="rId18" w:anchor="picktab=ios" w:history="1">
              <w:r w:rsidR="0039610E" w:rsidRPr="00650150">
                <w:rPr>
                  <w:rStyle w:val="Hyperlink"/>
                  <w:rFonts w:asciiTheme="minorHAnsi" w:eastAsiaTheme="majorEastAsia" w:hAnsiTheme="minorHAnsi" w:cstheme="minorHAnsi"/>
                  <w:color w:val="0072C6"/>
                  <w:u w:val="none"/>
                </w:rPr>
                <w:t>Outlook for iOS</w:t>
              </w:r>
            </w:hyperlink>
          </w:p>
          <w:p w14:paraId="60C31739" w14:textId="77777777" w:rsidR="0039610E" w:rsidRPr="00650150" w:rsidRDefault="002A0285">
            <w:pPr>
              <w:pStyle w:val="NormalWeb"/>
              <w:rPr>
                <w:rFonts w:asciiTheme="minorHAnsi" w:hAnsiTheme="minorHAnsi" w:cstheme="minorHAnsi"/>
                <w:color w:val="1E1E1E"/>
              </w:rPr>
            </w:pPr>
            <w:hyperlink r:id="rId19" w:anchor="picktab=android" w:history="1">
              <w:r w:rsidR="0039610E" w:rsidRPr="00650150">
                <w:rPr>
                  <w:rStyle w:val="Hyperlink"/>
                  <w:rFonts w:asciiTheme="minorHAnsi" w:eastAsiaTheme="majorEastAsia" w:hAnsiTheme="minorHAnsi" w:cstheme="minorHAnsi"/>
                  <w:color w:val="0072C6"/>
                  <w:u w:val="none"/>
                </w:rPr>
                <w:t>Outlook for Android</w:t>
              </w:r>
            </w:hyperlink>
          </w:p>
          <w:p w14:paraId="375EBD99" w14:textId="77777777" w:rsidR="0039610E" w:rsidRPr="00650150" w:rsidRDefault="002A0285">
            <w:pPr>
              <w:pStyle w:val="NormalWeb"/>
              <w:rPr>
                <w:rFonts w:asciiTheme="minorHAnsi" w:hAnsiTheme="minorHAnsi" w:cstheme="minorHAnsi"/>
                <w:color w:val="1E1E1E"/>
              </w:rPr>
            </w:pPr>
            <w:hyperlink r:id="rId20" w:anchor="picktab=outlook_web_app" w:history="1">
              <w:r w:rsidR="0039610E" w:rsidRPr="00650150">
                <w:rPr>
                  <w:rStyle w:val="Hyperlink"/>
                  <w:rFonts w:asciiTheme="minorHAnsi" w:eastAsiaTheme="majorEastAsia" w:hAnsiTheme="minorHAnsi" w:cstheme="minorHAnsi"/>
                  <w:color w:val="0072C6"/>
                  <w:u w:val="none"/>
                </w:rPr>
                <w:t>Outlook Web app</w:t>
              </w:r>
            </w:hyperlink>
          </w:p>
        </w:tc>
        <w:tc>
          <w:tcPr>
            <w:tcW w:w="0" w:type="auto"/>
            <w:shd w:val="clear" w:color="auto" w:fill="FFFFFF"/>
            <w:tcMar>
              <w:top w:w="60" w:type="dxa"/>
              <w:left w:w="150" w:type="dxa"/>
              <w:bottom w:w="60" w:type="dxa"/>
              <w:right w:w="150" w:type="dxa"/>
            </w:tcMar>
            <w:hideMark/>
          </w:tcPr>
          <w:p w14:paraId="489C72E5" w14:textId="7D40CEC2" w:rsidR="0039610E" w:rsidRPr="00650150" w:rsidRDefault="0039610E">
            <w:pPr>
              <w:pStyle w:val="NormalWeb"/>
              <w:rPr>
                <w:rFonts w:asciiTheme="minorHAnsi" w:hAnsiTheme="minorHAnsi" w:cstheme="minorHAnsi"/>
                <w:color w:val="1E1E1E"/>
              </w:rPr>
            </w:pPr>
            <w:r w:rsidRPr="00650150">
              <w:rPr>
                <w:rFonts w:asciiTheme="minorHAnsi" w:hAnsiTheme="minorHAnsi" w:cstheme="minorHAnsi"/>
                <w:noProof/>
                <w:color w:val="1E1E1E"/>
              </w:rPr>
              <w:drawing>
                <wp:inline distT="0" distB="0" distL="0" distR="0" wp14:anchorId="3BD24405" wp14:editId="39C95EA6">
                  <wp:extent cx="800100" cy="952500"/>
                  <wp:effectExtent l="0" t="0" r="0" b="0"/>
                  <wp:docPr id="22" name="Picture 22" descr="Make Word content access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Make Word content accessibl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00100" cy="952500"/>
                          </a:xfrm>
                          <a:prstGeom prst="rect">
                            <a:avLst/>
                          </a:prstGeom>
                          <a:noFill/>
                          <a:ln>
                            <a:noFill/>
                          </a:ln>
                        </pic:spPr>
                      </pic:pic>
                    </a:graphicData>
                  </a:graphic>
                </wp:inline>
              </w:drawing>
            </w:r>
          </w:p>
        </w:tc>
        <w:tc>
          <w:tcPr>
            <w:tcW w:w="0" w:type="auto"/>
            <w:shd w:val="clear" w:color="auto" w:fill="FFFFFF"/>
            <w:tcMar>
              <w:top w:w="60" w:type="dxa"/>
              <w:left w:w="150" w:type="dxa"/>
              <w:bottom w:w="60" w:type="dxa"/>
              <w:right w:w="150" w:type="dxa"/>
            </w:tcMar>
            <w:hideMark/>
          </w:tcPr>
          <w:p w14:paraId="34F08CA4" w14:textId="77777777" w:rsidR="0039610E" w:rsidRPr="00650150" w:rsidRDefault="002A0285">
            <w:pPr>
              <w:pStyle w:val="NormalWeb"/>
              <w:rPr>
                <w:rFonts w:asciiTheme="minorHAnsi" w:hAnsiTheme="minorHAnsi" w:cstheme="minorHAnsi"/>
                <w:color w:val="1E1E1E"/>
              </w:rPr>
            </w:pPr>
            <w:hyperlink r:id="rId22" w:anchor="picktab=windows" w:history="1">
              <w:r w:rsidR="0039610E" w:rsidRPr="00650150">
                <w:rPr>
                  <w:rStyle w:val="Hyperlink"/>
                  <w:rFonts w:asciiTheme="minorHAnsi" w:eastAsiaTheme="majorEastAsia" w:hAnsiTheme="minorHAnsi" w:cstheme="minorHAnsi"/>
                  <w:color w:val="0072C6"/>
                  <w:u w:val="none"/>
                </w:rPr>
                <w:t>Word for Windows</w:t>
              </w:r>
            </w:hyperlink>
          </w:p>
          <w:p w14:paraId="0B503411" w14:textId="77777777" w:rsidR="0039610E" w:rsidRPr="00650150" w:rsidRDefault="002A0285">
            <w:pPr>
              <w:pStyle w:val="NormalWeb"/>
              <w:rPr>
                <w:rFonts w:asciiTheme="minorHAnsi" w:hAnsiTheme="minorHAnsi" w:cstheme="minorHAnsi"/>
                <w:color w:val="1E1E1E"/>
              </w:rPr>
            </w:pPr>
            <w:hyperlink r:id="rId23" w:anchor="picktab=macos" w:history="1">
              <w:r w:rsidR="0039610E" w:rsidRPr="00650150">
                <w:rPr>
                  <w:rStyle w:val="Hyperlink"/>
                  <w:rFonts w:asciiTheme="minorHAnsi" w:eastAsiaTheme="majorEastAsia" w:hAnsiTheme="minorHAnsi" w:cstheme="minorHAnsi"/>
                  <w:color w:val="0072C6"/>
                  <w:u w:val="none"/>
                </w:rPr>
                <w:t>Word for Mac</w:t>
              </w:r>
            </w:hyperlink>
          </w:p>
          <w:p w14:paraId="1EEA2467" w14:textId="77777777" w:rsidR="0039610E" w:rsidRPr="00650150" w:rsidRDefault="002A0285">
            <w:pPr>
              <w:pStyle w:val="NormalWeb"/>
              <w:rPr>
                <w:rFonts w:asciiTheme="minorHAnsi" w:hAnsiTheme="minorHAnsi" w:cstheme="minorHAnsi"/>
                <w:color w:val="1E1E1E"/>
              </w:rPr>
            </w:pPr>
            <w:hyperlink r:id="rId24" w:anchor="picktab=ios" w:history="1">
              <w:r w:rsidR="0039610E" w:rsidRPr="00650150">
                <w:rPr>
                  <w:rStyle w:val="Hyperlink"/>
                  <w:rFonts w:asciiTheme="minorHAnsi" w:eastAsiaTheme="majorEastAsia" w:hAnsiTheme="minorHAnsi" w:cstheme="minorHAnsi"/>
                  <w:color w:val="0072C6"/>
                  <w:u w:val="none"/>
                </w:rPr>
                <w:t>Word for iOS</w:t>
              </w:r>
            </w:hyperlink>
          </w:p>
          <w:p w14:paraId="17834E0D" w14:textId="77777777" w:rsidR="0039610E" w:rsidRPr="00650150" w:rsidRDefault="002A0285">
            <w:pPr>
              <w:pStyle w:val="NormalWeb"/>
              <w:rPr>
                <w:rFonts w:asciiTheme="minorHAnsi" w:hAnsiTheme="minorHAnsi" w:cstheme="minorHAnsi"/>
                <w:color w:val="1E1E1E"/>
              </w:rPr>
            </w:pPr>
            <w:hyperlink r:id="rId25" w:anchor="picktab=android" w:history="1">
              <w:r w:rsidR="0039610E" w:rsidRPr="00650150">
                <w:rPr>
                  <w:rStyle w:val="Hyperlink"/>
                  <w:rFonts w:asciiTheme="minorHAnsi" w:eastAsiaTheme="majorEastAsia" w:hAnsiTheme="minorHAnsi" w:cstheme="minorHAnsi"/>
                  <w:color w:val="0072C6"/>
                  <w:u w:val="none"/>
                </w:rPr>
                <w:t>Word for Android</w:t>
              </w:r>
            </w:hyperlink>
          </w:p>
          <w:p w14:paraId="2355F8E7" w14:textId="77777777" w:rsidR="0039610E" w:rsidRPr="00650150" w:rsidRDefault="002A0285">
            <w:pPr>
              <w:pStyle w:val="NormalWeb"/>
              <w:rPr>
                <w:rFonts w:asciiTheme="minorHAnsi" w:hAnsiTheme="minorHAnsi" w:cstheme="minorHAnsi"/>
                <w:color w:val="1E1E1E"/>
              </w:rPr>
            </w:pPr>
            <w:hyperlink r:id="rId26" w:anchor="picktab=windows_10_app" w:history="1">
              <w:r w:rsidR="0039610E" w:rsidRPr="00650150">
                <w:rPr>
                  <w:rStyle w:val="Hyperlink"/>
                  <w:rFonts w:asciiTheme="minorHAnsi" w:eastAsiaTheme="majorEastAsia" w:hAnsiTheme="minorHAnsi" w:cstheme="minorHAnsi"/>
                  <w:color w:val="0072C6"/>
                  <w:u w:val="none"/>
                </w:rPr>
                <w:t>Word for Windows 10 app</w:t>
              </w:r>
            </w:hyperlink>
          </w:p>
          <w:p w14:paraId="343A87E4" w14:textId="77777777" w:rsidR="0039610E" w:rsidRPr="00650150" w:rsidRDefault="002A0285">
            <w:pPr>
              <w:pStyle w:val="NormalWeb"/>
              <w:rPr>
                <w:rFonts w:asciiTheme="minorHAnsi" w:hAnsiTheme="minorHAnsi" w:cstheme="minorHAnsi"/>
                <w:color w:val="1E1E1E"/>
              </w:rPr>
            </w:pPr>
            <w:hyperlink r:id="rId27" w:history="1">
              <w:r w:rsidR="0039610E" w:rsidRPr="00650150">
                <w:rPr>
                  <w:rStyle w:val="Hyperlink"/>
                  <w:rFonts w:asciiTheme="minorHAnsi" w:eastAsiaTheme="majorEastAsia" w:hAnsiTheme="minorHAnsi" w:cstheme="minorHAnsi"/>
                  <w:color w:val="0072C6"/>
                  <w:u w:val="none"/>
                </w:rPr>
                <w:t>Word for the web</w:t>
              </w:r>
            </w:hyperlink>
          </w:p>
        </w:tc>
      </w:tr>
      <w:tr w:rsidR="0039610E" w:rsidRPr="0064101A" w14:paraId="532EC219" w14:textId="77777777" w:rsidTr="001F2023">
        <w:tc>
          <w:tcPr>
            <w:tcW w:w="0" w:type="auto"/>
            <w:shd w:val="clear" w:color="auto" w:fill="F4F4F4"/>
            <w:tcMar>
              <w:top w:w="60" w:type="dxa"/>
              <w:left w:w="150" w:type="dxa"/>
              <w:bottom w:w="60" w:type="dxa"/>
              <w:right w:w="150" w:type="dxa"/>
            </w:tcMar>
            <w:hideMark/>
          </w:tcPr>
          <w:p w14:paraId="64CE37AC" w14:textId="3434A0E6" w:rsidR="0039610E" w:rsidRPr="00650150" w:rsidRDefault="0039610E">
            <w:pPr>
              <w:rPr>
                <w:rFonts w:cstheme="minorHAnsi"/>
                <w:color w:val="363636"/>
                <w:szCs w:val="24"/>
              </w:rPr>
            </w:pPr>
            <w:r w:rsidRPr="00650150">
              <w:rPr>
                <w:rFonts w:cstheme="minorHAnsi"/>
                <w:noProof/>
                <w:color w:val="0072C6"/>
                <w:szCs w:val="24"/>
              </w:rPr>
              <w:drawing>
                <wp:inline distT="0" distB="0" distL="0" distR="0" wp14:anchorId="0C8858AC" wp14:editId="4CFDD295">
                  <wp:extent cx="800100" cy="952500"/>
                  <wp:effectExtent l="0" t="0" r="0" b="0"/>
                  <wp:docPr id="21" name="Picture 21" descr="Excel Logo">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00100" cy="952500"/>
                          </a:xfrm>
                          <a:prstGeom prst="rect">
                            <a:avLst/>
                          </a:prstGeom>
                          <a:noFill/>
                          <a:ln>
                            <a:noFill/>
                          </a:ln>
                        </pic:spPr>
                      </pic:pic>
                    </a:graphicData>
                  </a:graphic>
                </wp:inline>
              </w:drawing>
            </w:r>
          </w:p>
        </w:tc>
        <w:tc>
          <w:tcPr>
            <w:tcW w:w="0" w:type="auto"/>
            <w:shd w:val="clear" w:color="auto" w:fill="F4F4F4"/>
            <w:tcMar>
              <w:top w:w="60" w:type="dxa"/>
              <w:left w:w="150" w:type="dxa"/>
              <w:bottom w:w="60" w:type="dxa"/>
              <w:right w:w="150" w:type="dxa"/>
            </w:tcMar>
            <w:hideMark/>
          </w:tcPr>
          <w:p w14:paraId="563AB519" w14:textId="77777777" w:rsidR="0039610E" w:rsidRPr="00650150" w:rsidRDefault="002A0285">
            <w:pPr>
              <w:pStyle w:val="NormalWeb"/>
              <w:rPr>
                <w:rFonts w:asciiTheme="minorHAnsi" w:hAnsiTheme="minorHAnsi" w:cstheme="minorHAnsi"/>
                <w:color w:val="1E1E1E"/>
              </w:rPr>
            </w:pPr>
            <w:hyperlink r:id="rId30" w:anchor="picktab=windows" w:history="1">
              <w:r w:rsidR="0039610E" w:rsidRPr="00650150">
                <w:rPr>
                  <w:rStyle w:val="Hyperlink"/>
                  <w:rFonts w:asciiTheme="minorHAnsi" w:eastAsiaTheme="majorEastAsia" w:hAnsiTheme="minorHAnsi" w:cstheme="minorHAnsi"/>
                  <w:color w:val="0072C6"/>
                  <w:u w:val="none"/>
                </w:rPr>
                <w:t>Excel for Windows</w:t>
              </w:r>
            </w:hyperlink>
          </w:p>
          <w:p w14:paraId="25426457" w14:textId="77777777" w:rsidR="0039610E" w:rsidRPr="00650150" w:rsidRDefault="002A0285">
            <w:pPr>
              <w:pStyle w:val="NormalWeb"/>
              <w:rPr>
                <w:rFonts w:asciiTheme="minorHAnsi" w:hAnsiTheme="minorHAnsi" w:cstheme="minorHAnsi"/>
                <w:color w:val="1E1E1E"/>
              </w:rPr>
            </w:pPr>
            <w:hyperlink r:id="rId31" w:anchor="picktab=macos" w:history="1">
              <w:r w:rsidR="0039610E" w:rsidRPr="00650150">
                <w:rPr>
                  <w:rStyle w:val="Hyperlink"/>
                  <w:rFonts w:asciiTheme="minorHAnsi" w:eastAsiaTheme="majorEastAsia" w:hAnsiTheme="minorHAnsi" w:cstheme="minorHAnsi"/>
                  <w:color w:val="0072C6"/>
                  <w:u w:val="none"/>
                </w:rPr>
                <w:t>Excel for Mac</w:t>
              </w:r>
            </w:hyperlink>
          </w:p>
          <w:p w14:paraId="7F10126D" w14:textId="77777777" w:rsidR="0039610E" w:rsidRPr="00650150" w:rsidRDefault="002A0285">
            <w:pPr>
              <w:pStyle w:val="NormalWeb"/>
              <w:rPr>
                <w:rFonts w:asciiTheme="minorHAnsi" w:hAnsiTheme="minorHAnsi" w:cstheme="minorHAnsi"/>
                <w:color w:val="1E1E1E"/>
              </w:rPr>
            </w:pPr>
            <w:hyperlink r:id="rId32" w:anchor="picktab=ios" w:history="1">
              <w:r w:rsidR="0039610E" w:rsidRPr="00650150">
                <w:rPr>
                  <w:rStyle w:val="Hyperlink"/>
                  <w:rFonts w:asciiTheme="minorHAnsi" w:eastAsiaTheme="majorEastAsia" w:hAnsiTheme="minorHAnsi" w:cstheme="minorHAnsi"/>
                  <w:color w:val="0072C6"/>
                  <w:u w:val="none"/>
                </w:rPr>
                <w:t>Excel for iOS</w:t>
              </w:r>
            </w:hyperlink>
          </w:p>
          <w:p w14:paraId="269FE1FA" w14:textId="77777777" w:rsidR="0039610E" w:rsidRPr="00650150" w:rsidRDefault="002A0285">
            <w:pPr>
              <w:pStyle w:val="NormalWeb"/>
              <w:rPr>
                <w:rFonts w:asciiTheme="minorHAnsi" w:hAnsiTheme="minorHAnsi" w:cstheme="minorHAnsi"/>
                <w:color w:val="1E1E1E"/>
              </w:rPr>
            </w:pPr>
            <w:hyperlink r:id="rId33" w:anchor="picktab=android" w:history="1">
              <w:r w:rsidR="0039610E" w:rsidRPr="00650150">
                <w:rPr>
                  <w:rStyle w:val="Hyperlink"/>
                  <w:rFonts w:asciiTheme="minorHAnsi" w:eastAsiaTheme="majorEastAsia" w:hAnsiTheme="minorHAnsi" w:cstheme="minorHAnsi"/>
                  <w:color w:val="0072C6"/>
                  <w:u w:val="none"/>
                </w:rPr>
                <w:t>Excel for Android</w:t>
              </w:r>
            </w:hyperlink>
          </w:p>
          <w:p w14:paraId="5EACE964" w14:textId="77777777" w:rsidR="0039610E" w:rsidRPr="00650150" w:rsidRDefault="002A0285">
            <w:pPr>
              <w:pStyle w:val="NormalWeb"/>
              <w:rPr>
                <w:rFonts w:asciiTheme="minorHAnsi" w:hAnsiTheme="minorHAnsi" w:cstheme="minorHAnsi"/>
                <w:color w:val="1E1E1E"/>
              </w:rPr>
            </w:pPr>
            <w:hyperlink r:id="rId34" w:anchor="picktab=windows_10_app" w:history="1">
              <w:r w:rsidR="0039610E" w:rsidRPr="00650150">
                <w:rPr>
                  <w:rStyle w:val="Hyperlink"/>
                  <w:rFonts w:asciiTheme="minorHAnsi" w:eastAsiaTheme="majorEastAsia" w:hAnsiTheme="minorHAnsi" w:cstheme="minorHAnsi"/>
                  <w:color w:val="0072C6"/>
                  <w:u w:val="none"/>
                </w:rPr>
                <w:t>Excel for Windows 10 app</w:t>
              </w:r>
            </w:hyperlink>
          </w:p>
          <w:p w14:paraId="2A829CA9" w14:textId="77777777" w:rsidR="0039610E" w:rsidRPr="00650150" w:rsidRDefault="002A0285">
            <w:pPr>
              <w:pStyle w:val="NormalWeb"/>
              <w:rPr>
                <w:rFonts w:asciiTheme="minorHAnsi" w:hAnsiTheme="minorHAnsi" w:cstheme="minorHAnsi"/>
                <w:color w:val="1E1E1E"/>
              </w:rPr>
            </w:pPr>
            <w:hyperlink r:id="rId35" w:anchor="picktab=online" w:history="1">
              <w:r w:rsidR="0039610E" w:rsidRPr="00650150">
                <w:rPr>
                  <w:rStyle w:val="Hyperlink"/>
                  <w:rFonts w:asciiTheme="minorHAnsi" w:eastAsiaTheme="majorEastAsia" w:hAnsiTheme="minorHAnsi" w:cstheme="minorHAnsi"/>
                  <w:color w:val="0072C6"/>
                  <w:u w:val="none"/>
                </w:rPr>
                <w:t>Excel Online</w:t>
              </w:r>
            </w:hyperlink>
          </w:p>
        </w:tc>
        <w:tc>
          <w:tcPr>
            <w:tcW w:w="0" w:type="auto"/>
            <w:shd w:val="clear" w:color="auto" w:fill="F4F4F4"/>
            <w:tcMar>
              <w:top w:w="60" w:type="dxa"/>
              <w:left w:w="150" w:type="dxa"/>
              <w:bottom w:w="60" w:type="dxa"/>
              <w:right w:w="150" w:type="dxa"/>
            </w:tcMar>
            <w:hideMark/>
          </w:tcPr>
          <w:p w14:paraId="6FC0D87B" w14:textId="371EF5D0" w:rsidR="0039610E" w:rsidRPr="00650150" w:rsidRDefault="0039610E">
            <w:pPr>
              <w:rPr>
                <w:rFonts w:cstheme="minorHAnsi"/>
                <w:color w:val="363636"/>
                <w:szCs w:val="24"/>
              </w:rPr>
            </w:pPr>
            <w:r w:rsidRPr="00650150">
              <w:rPr>
                <w:rFonts w:cstheme="minorHAnsi"/>
                <w:noProof/>
                <w:color w:val="0072C6"/>
                <w:szCs w:val="24"/>
              </w:rPr>
              <w:drawing>
                <wp:inline distT="0" distB="0" distL="0" distR="0" wp14:anchorId="65BE84B1" wp14:editId="7B95344C">
                  <wp:extent cx="800100" cy="952500"/>
                  <wp:effectExtent l="0" t="0" r="0" b="0"/>
                  <wp:docPr id="20" name="Picture 20" descr="Power Point Logo ">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00100" cy="952500"/>
                          </a:xfrm>
                          <a:prstGeom prst="rect">
                            <a:avLst/>
                          </a:prstGeom>
                          <a:noFill/>
                          <a:ln>
                            <a:noFill/>
                          </a:ln>
                        </pic:spPr>
                      </pic:pic>
                    </a:graphicData>
                  </a:graphic>
                </wp:inline>
              </w:drawing>
            </w:r>
          </w:p>
        </w:tc>
        <w:tc>
          <w:tcPr>
            <w:tcW w:w="0" w:type="auto"/>
            <w:shd w:val="clear" w:color="auto" w:fill="F4F4F4"/>
            <w:tcMar>
              <w:top w:w="60" w:type="dxa"/>
              <w:left w:w="150" w:type="dxa"/>
              <w:bottom w:w="60" w:type="dxa"/>
              <w:right w:w="150" w:type="dxa"/>
            </w:tcMar>
            <w:hideMark/>
          </w:tcPr>
          <w:p w14:paraId="543DE5C3" w14:textId="77777777" w:rsidR="0039610E" w:rsidRPr="00650150" w:rsidRDefault="002A0285">
            <w:pPr>
              <w:pStyle w:val="NormalWeb"/>
              <w:rPr>
                <w:rFonts w:asciiTheme="minorHAnsi" w:hAnsiTheme="minorHAnsi" w:cstheme="minorHAnsi"/>
                <w:color w:val="1E1E1E"/>
              </w:rPr>
            </w:pPr>
            <w:hyperlink r:id="rId38" w:anchor="picktab=windows" w:history="1">
              <w:r w:rsidR="0039610E" w:rsidRPr="00650150">
                <w:rPr>
                  <w:rStyle w:val="Hyperlink"/>
                  <w:rFonts w:asciiTheme="minorHAnsi" w:eastAsiaTheme="majorEastAsia" w:hAnsiTheme="minorHAnsi" w:cstheme="minorHAnsi"/>
                  <w:color w:val="0072C6"/>
                  <w:u w:val="none"/>
                </w:rPr>
                <w:t>PowerPoint for Windows</w:t>
              </w:r>
            </w:hyperlink>
          </w:p>
          <w:p w14:paraId="65A44613" w14:textId="77777777" w:rsidR="0039610E" w:rsidRPr="00650150" w:rsidRDefault="002A0285">
            <w:pPr>
              <w:pStyle w:val="NormalWeb"/>
              <w:rPr>
                <w:rFonts w:asciiTheme="minorHAnsi" w:hAnsiTheme="minorHAnsi" w:cstheme="minorHAnsi"/>
                <w:color w:val="1E1E1E"/>
              </w:rPr>
            </w:pPr>
            <w:hyperlink r:id="rId39" w:anchor="picktab=macos" w:history="1">
              <w:r w:rsidR="0039610E" w:rsidRPr="00650150">
                <w:rPr>
                  <w:rStyle w:val="Hyperlink"/>
                  <w:rFonts w:asciiTheme="minorHAnsi" w:eastAsiaTheme="majorEastAsia" w:hAnsiTheme="minorHAnsi" w:cstheme="minorHAnsi"/>
                  <w:color w:val="0072C6"/>
                  <w:u w:val="none"/>
                </w:rPr>
                <w:t>PowerPoint for Mac</w:t>
              </w:r>
            </w:hyperlink>
          </w:p>
          <w:p w14:paraId="6A2137BE" w14:textId="77777777" w:rsidR="0039610E" w:rsidRPr="00650150" w:rsidRDefault="002A0285">
            <w:pPr>
              <w:pStyle w:val="NormalWeb"/>
              <w:rPr>
                <w:rFonts w:asciiTheme="minorHAnsi" w:hAnsiTheme="minorHAnsi" w:cstheme="minorHAnsi"/>
                <w:color w:val="1E1E1E"/>
              </w:rPr>
            </w:pPr>
            <w:hyperlink r:id="rId40" w:anchor="picktab=ios" w:history="1">
              <w:r w:rsidR="0039610E" w:rsidRPr="00650150">
                <w:rPr>
                  <w:rStyle w:val="Hyperlink"/>
                  <w:rFonts w:asciiTheme="minorHAnsi" w:eastAsiaTheme="majorEastAsia" w:hAnsiTheme="minorHAnsi" w:cstheme="minorHAnsi"/>
                  <w:color w:val="0072C6"/>
                  <w:u w:val="none"/>
                </w:rPr>
                <w:t>PowerPoint for iOS</w:t>
              </w:r>
            </w:hyperlink>
          </w:p>
          <w:p w14:paraId="176462FF" w14:textId="77777777" w:rsidR="0039610E" w:rsidRPr="00650150" w:rsidRDefault="002A0285">
            <w:pPr>
              <w:pStyle w:val="NormalWeb"/>
              <w:rPr>
                <w:rFonts w:asciiTheme="minorHAnsi" w:hAnsiTheme="minorHAnsi" w:cstheme="minorHAnsi"/>
                <w:color w:val="1E1E1E"/>
              </w:rPr>
            </w:pPr>
            <w:hyperlink r:id="rId41" w:anchor="picktab=android" w:history="1">
              <w:r w:rsidR="0039610E" w:rsidRPr="00650150">
                <w:rPr>
                  <w:rStyle w:val="Hyperlink"/>
                  <w:rFonts w:asciiTheme="minorHAnsi" w:eastAsiaTheme="majorEastAsia" w:hAnsiTheme="minorHAnsi" w:cstheme="minorHAnsi"/>
                  <w:color w:val="0072C6"/>
                  <w:u w:val="none"/>
                </w:rPr>
                <w:t>PowerPoint for Android</w:t>
              </w:r>
            </w:hyperlink>
          </w:p>
          <w:p w14:paraId="0136847E" w14:textId="77777777" w:rsidR="0039610E" w:rsidRPr="00650150" w:rsidRDefault="002A0285">
            <w:pPr>
              <w:pStyle w:val="NormalWeb"/>
              <w:rPr>
                <w:rFonts w:asciiTheme="minorHAnsi" w:hAnsiTheme="minorHAnsi" w:cstheme="minorHAnsi"/>
                <w:color w:val="1E1E1E"/>
              </w:rPr>
            </w:pPr>
            <w:hyperlink r:id="rId42" w:anchor="picktab=windows_10_app" w:history="1">
              <w:r w:rsidR="0039610E" w:rsidRPr="00650150">
                <w:rPr>
                  <w:rStyle w:val="Hyperlink"/>
                  <w:rFonts w:asciiTheme="minorHAnsi" w:eastAsiaTheme="majorEastAsia" w:hAnsiTheme="minorHAnsi" w:cstheme="minorHAnsi"/>
                  <w:color w:val="0072C6"/>
                  <w:u w:val="none"/>
                </w:rPr>
                <w:t>PowerPoint for Windows 10 app</w:t>
              </w:r>
            </w:hyperlink>
          </w:p>
          <w:p w14:paraId="23857D90" w14:textId="77777777" w:rsidR="0039610E" w:rsidRPr="0064101A" w:rsidRDefault="002A0285">
            <w:pPr>
              <w:pStyle w:val="NormalWeb"/>
              <w:rPr>
                <w:rFonts w:asciiTheme="minorHAnsi" w:hAnsiTheme="minorHAnsi" w:cstheme="minorHAnsi"/>
                <w:color w:val="1E1E1E"/>
              </w:rPr>
            </w:pPr>
            <w:hyperlink r:id="rId43" w:history="1">
              <w:r w:rsidR="0039610E" w:rsidRPr="00650150">
                <w:rPr>
                  <w:rStyle w:val="Hyperlink"/>
                  <w:rFonts w:asciiTheme="minorHAnsi" w:eastAsiaTheme="majorEastAsia" w:hAnsiTheme="minorHAnsi" w:cstheme="minorHAnsi"/>
                  <w:color w:val="0072C6"/>
                  <w:u w:val="none"/>
                </w:rPr>
                <w:t>PowerPoint for the web</w:t>
              </w:r>
            </w:hyperlink>
          </w:p>
        </w:tc>
      </w:tr>
    </w:tbl>
    <w:p w14:paraId="26BF8B8B" w14:textId="77777777" w:rsidR="00A67995" w:rsidRDefault="00A67995" w:rsidP="00A67995">
      <w:pPr>
        <w:spacing w:after="0"/>
        <w:jc w:val="center"/>
        <w:rPr>
          <w:rFonts w:eastAsia="Times New Roman" w:cstheme="minorHAnsi"/>
          <w:sz w:val="28"/>
          <w:szCs w:val="28"/>
        </w:rPr>
      </w:pPr>
    </w:p>
    <w:p w14:paraId="2BC3BF73" w14:textId="77777777" w:rsidR="0052608F" w:rsidRDefault="0052608F" w:rsidP="00A67995">
      <w:pPr>
        <w:spacing w:after="0"/>
        <w:jc w:val="center"/>
        <w:rPr>
          <w:rFonts w:eastAsia="Times New Roman" w:cstheme="minorHAnsi"/>
          <w:sz w:val="28"/>
          <w:szCs w:val="28"/>
        </w:rPr>
      </w:pPr>
    </w:p>
    <w:p w14:paraId="7F69C237" w14:textId="5A8497E3" w:rsidR="00A67995" w:rsidRDefault="00A67995" w:rsidP="00A67995">
      <w:pPr>
        <w:spacing w:after="0"/>
        <w:jc w:val="center"/>
        <w:rPr>
          <w:rFonts w:eastAsia="Times New Roman" w:cstheme="minorHAnsi"/>
          <w:sz w:val="28"/>
          <w:szCs w:val="28"/>
        </w:rPr>
      </w:pPr>
      <w:r>
        <w:rPr>
          <w:rFonts w:eastAsia="Times New Roman" w:cstheme="minorHAnsi"/>
          <w:sz w:val="28"/>
          <w:szCs w:val="28"/>
        </w:rPr>
        <w:t xml:space="preserve">Nevada Governor’s Council on Developmental Disabilities </w:t>
      </w:r>
    </w:p>
    <w:p w14:paraId="7ED8B3A0" w14:textId="2B4ED7FA" w:rsidR="00A67995" w:rsidRPr="00A67995" w:rsidRDefault="00A67995" w:rsidP="00A67995">
      <w:pPr>
        <w:spacing w:after="0"/>
        <w:jc w:val="center"/>
        <w:rPr>
          <w:rStyle w:val="Hyperlink"/>
          <w:sz w:val="28"/>
          <w:szCs w:val="28"/>
        </w:rPr>
      </w:pPr>
      <w:r w:rsidRPr="00A67995">
        <w:rPr>
          <w:rFonts w:eastAsia="Times New Roman" w:cstheme="minorHAnsi"/>
          <w:sz w:val="28"/>
          <w:szCs w:val="28"/>
        </w:rPr>
        <w:t xml:space="preserve">Excerpts from </w:t>
      </w:r>
      <w:hyperlink r:id="rId44" w:history="1">
        <w:r w:rsidRPr="00E86505">
          <w:rPr>
            <w:rStyle w:val="Hyperlink"/>
            <w:rFonts w:eastAsia="Times New Roman" w:cstheme="minorHAnsi"/>
            <w:sz w:val="28"/>
            <w:szCs w:val="28"/>
          </w:rPr>
          <w:t>Microsoft</w:t>
        </w:r>
      </w:hyperlink>
      <w:r w:rsidR="00E86505">
        <w:rPr>
          <w:rFonts w:eastAsia="Times New Roman" w:cstheme="minorHAnsi"/>
          <w:sz w:val="28"/>
          <w:szCs w:val="28"/>
        </w:rPr>
        <w:t xml:space="preserve">: </w:t>
      </w:r>
      <w:r w:rsidRPr="00A67995">
        <w:rPr>
          <w:rFonts w:eastAsia="Times New Roman" w:cstheme="minorHAnsi"/>
          <w:sz w:val="28"/>
          <w:szCs w:val="28"/>
        </w:rPr>
        <w:t xml:space="preserve"> </w:t>
      </w:r>
      <w:hyperlink r:id="rId45" w:history="1">
        <w:r w:rsidRPr="00E86505">
          <w:rPr>
            <w:rStyle w:val="Hyperlink"/>
            <w:color w:val="4472C4" w:themeColor="accent1"/>
            <w:sz w:val="28"/>
            <w:szCs w:val="28"/>
          </w:rPr>
          <w:t>https://s</w:t>
        </w:r>
        <w:r w:rsidRPr="00E86505">
          <w:rPr>
            <w:rStyle w:val="Hyperlink"/>
            <w:color w:val="4472C4" w:themeColor="accent1"/>
            <w:sz w:val="28"/>
            <w:szCs w:val="28"/>
          </w:rPr>
          <w:t>u</w:t>
        </w:r>
        <w:r w:rsidRPr="00E86505">
          <w:rPr>
            <w:rStyle w:val="Hyperlink"/>
            <w:color w:val="4472C4" w:themeColor="accent1"/>
            <w:sz w:val="28"/>
            <w:szCs w:val="28"/>
          </w:rPr>
          <w:t>pport.office.com/</w:t>
        </w:r>
      </w:hyperlink>
    </w:p>
    <w:p w14:paraId="2153E0C9" w14:textId="4F143B5C" w:rsidR="00A67995" w:rsidRPr="00A67995" w:rsidRDefault="00A67995" w:rsidP="00A67995">
      <w:pPr>
        <w:pStyle w:val="NormalWeb"/>
        <w:spacing w:before="0" w:beforeAutospacing="0" w:after="0" w:afterAutospacing="0"/>
        <w:jc w:val="center"/>
        <w:rPr>
          <w:rFonts w:asciiTheme="minorHAnsi" w:hAnsiTheme="minorHAnsi" w:cstheme="minorHAnsi"/>
          <w:color w:val="1E1E1E"/>
          <w:sz w:val="28"/>
          <w:szCs w:val="28"/>
        </w:rPr>
      </w:pPr>
      <w:r w:rsidRPr="00A67995">
        <w:rPr>
          <w:rFonts w:asciiTheme="minorHAnsi" w:hAnsiTheme="minorHAnsi" w:cstheme="minorHAnsi"/>
          <w:color w:val="1E1E1E"/>
          <w:sz w:val="28"/>
          <w:szCs w:val="28"/>
        </w:rPr>
        <w:t xml:space="preserve">You can find more information on accessibility on our </w:t>
      </w:r>
      <w:hyperlink r:id="rId46" w:history="1">
        <w:r w:rsidRPr="00E86505">
          <w:rPr>
            <w:rStyle w:val="Hyperlink"/>
            <w:rFonts w:asciiTheme="minorHAnsi" w:hAnsiTheme="minorHAnsi" w:cstheme="minorHAnsi"/>
            <w:sz w:val="28"/>
            <w:szCs w:val="28"/>
          </w:rPr>
          <w:t>website:</w:t>
        </w:r>
      </w:hyperlink>
      <w:r w:rsidRPr="00A67995">
        <w:rPr>
          <w:rFonts w:asciiTheme="minorHAnsi" w:hAnsiTheme="minorHAnsi" w:cstheme="minorHAnsi"/>
          <w:color w:val="1E1E1E"/>
          <w:sz w:val="28"/>
          <w:szCs w:val="28"/>
        </w:rPr>
        <w:t xml:space="preserve"> </w:t>
      </w:r>
      <w:hyperlink r:id="rId47" w:history="1">
        <w:r w:rsidRPr="00A67995">
          <w:rPr>
            <w:rStyle w:val="Hyperlink"/>
            <w:rFonts w:asciiTheme="minorHAnsi" w:eastAsiaTheme="majorEastAsia" w:hAnsiTheme="minorHAnsi" w:cstheme="minorHAnsi"/>
            <w:sz w:val="28"/>
            <w:szCs w:val="28"/>
          </w:rPr>
          <w:t>nevadaddcouncil.org/accessibility-101/</w:t>
        </w:r>
      </w:hyperlink>
    </w:p>
    <w:sectPr w:rsidR="00A67995" w:rsidRPr="00A67995" w:rsidSect="0052608F">
      <w:footerReference w:type="default" r:id="rId48"/>
      <w:pgSz w:w="12240" w:h="15840"/>
      <w:pgMar w:top="990" w:right="1080" w:bottom="810" w:left="108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DC03B2" w14:textId="77777777" w:rsidR="002A0285" w:rsidRDefault="002A0285" w:rsidP="006A243A">
      <w:pPr>
        <w:spacing w:after="0"/>
      </w:pPr>
      <w:r>
        <w:separator/>
      </w:r>
    </w:p>
  </w:endnote>
  <w:endnote w:type="continuationSeparator" w:id="0">
    <w:p w14:paraId="12552F8A" w14:textId="77777777" w:rsidR="002A0285" w:rsidRDefault="002A0285" w:rsidP="006A24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958238"/>
      <w:docPartObj>
        <w:docPartGallery w:val="Page Numbers (Bottom of Page)"/>
        <w:docPartUnique/>
      </w:docPartObj>
    </w:sdtPr>
    <w:sdtEndPr>
      <w:rPr>
        <w:noProof/>
      </w:rPr>
    </w:sdtEndPr>
    <w:sdtContent>
      <w:p w14:paraId="2F7D2113" w14:textId="0DF05D2E" w:rsidR="006A243A" w:rsidRDefault="006A243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895071" w14:textId="77777777" w:rsidR="006A243A" w:rsidRDefault="006A24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306229" w14:textId="77777777" w:rsidR="002A0285" w:rsidRDefault="002A0285" w:rsidP="006A243A">
      <w:pPr>
        <w:spacing w:after="0"/>
      </w:pPr>
      <w:r>
        <w:separator/>
      </w:r>
    </w:p>
  </w:footnote>
  <w:footnote w:type="continuationSeparator" w:id="0">
    <w:p w14:paraId="5747DA62" w14:textId="77777777" w:rsidR="002A0285" w:rsidRDefault="002A0285" w:rsidP="006A243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B4248"/>
    <w:multiLevelType w:val="multilevel"/>
    <w:tmpl w:val="0BFE8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CA41E6"/>
    <w:multiLevelType w:val="multilevel"/>
    <w:tmpl w:val="B9A8F8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1409AC"/>
    <w:multiLevelType w:val="multilevel"/>
    <w:tmpl w:val="78CE1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C506FB"/>
    <w:multiLevelType w:val="multilevel"/>
    <w:tmpl w:val="121AD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B130E3"/>
    <w:multiLevelType w:val="multilevel"/>
    <w:tmpl w:val="5764F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2F0611"/>
    <w:multiLevelType w:val="hybridMultilevel"/>
    <w:tmpl w:val="ED822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C0300C"/>
    <w:multiLevelType w:val="multilevel"/>
    <w:tmpl w:val="FDC0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8451A2"/>
    <w:multiLevelType w:val="multilevel"/>
    <w:tmpl w:val="E30CF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F72501"/>
    <w:multiLevelType w:val="multilevel"/>
    <w:tmpl w:val="932A3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37380A"/>
    <w:multiLevelType w:val="multilevel"/>
    <w:tmpl w:val="24CAC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08513B"/>
    <w:multiLevelType w:val="multilevel"/>
    <w:tmpl w:val="1278E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CD4E99"/>
    <w:multiLevelType w:val="multilevel"/>
    <w:tmpl w:val="2B026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0302A5"/>
    <w:multiLevelType w:val="multilevel"/>
    <w:tmpl w:val="412A73B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0C0978"/>
    <w:multiLevelType w:val="multilevel"/>
    <w:tmpl w:val="CAB62082"/>
    <w:lvl w:ilvl="0">
      <w:start w:val="1"/>
      <w:numFmt w:val="decimal"/>
      <w:lvlText w:val="%1."/>
      <w:lvlJc w:val="left"/>
      <w:pPr>
        <w:tabs>
          <w:tab w:val="num" w:pos="720"/>
        </w:tabs>
        <w:ind w:left="720" w:hanging="360"/>
      </w:pPr>
      <w:rPr>
        <w:b w:val="0"/>
        <w:bCs w:val="0"/>
        <w:i w:val="0"/>
        <w:i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C15258C"/>
    <w:multiLevelType w:val="multilevel"/>
    <w:tmpl w:val="24CAC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C804342"/>
    <w:multiLevelType w:val="multilevel"/>
    <w:tmpl w:val="DED88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C90EE4"/>
    <w:multiLevelType w:val="multilevel"/>
    <w:tmpl w:val="D3CAA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06706A"/>
    <w:multiLevelType w:val="multilevel"/>
    <w:tmpl w:val="0BFE8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25E2AB2"/>
    <w:multiLevelType w:val="multilevel"/>
    <w:tmpl w:val="C80AAF9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4254C05"/>
    <w:multiLevelType w:val="multilevel"/>
    <w:tmpl w:val="24CAC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70513F5"/>
    <w:multiLevelType w:val="multilevel"/>
    <w:tmpl w:val="C80AAF9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08F1F27"/>
    <w:multiLevelType w:val="multilevel"/>
    <w:tmpl w:val="949C8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55B2364"/>
    <w:multiLevelType w:val="multilevel"/>
    <w:tmpl w:val="B2085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177DF0"/>
    <w:multiLevelType w:val="multilevel"/>
    <w:tmpl w:val="79843E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8409DF"/>
    <w:multiLevelType w:val="multilevel"/>
    <w:tmpl w:val="E1CE1B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6B4282"/>
    <w:multiLevelType w:val="multilevel"/>
    <w:tmpl w:val="51C08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705678"/>
    <w:multiLevelType w:val="multilevel"/>
    <w:tmpl w:val="022E0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334AE7"/>
    <w:multiLevelType w:val="multilevel"/>
    <w:tmpl w:val="805CC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3"/>
  </w:num>
  <w:num w:numId="3">
    <w:abstractNumId w:val="9"/>
  </w:num>
  <w:num w:numId="4">
    <w:abstractNumId w:val="8"/>
  </w:num>
  <w:num w:numId="5">
    <w:abstractNumId w:val="26"/>
  </w:num>
  <w:num w:numId="6">
    <w:abstractNumId w:val="7"/>
  </w:num>
  <w:num w:numId="7">
    <w:abstractNumId w:val="1"/>
  </w:num>
  <w:num w:numId="8">
    <w:abstractNumId w:val="15"/>
  </w:num>
  <w:num w:numId="9">
    <w:abstractNumId w:val="0"/>
  </w:num>
  <w:num w:numId="10">
    <w:abstractNumId w:val="11"/>
  </w:num>
  <w:num w:numId="11">
    <w:abstractNumId w:val="16"/>
  </w:num>
  <w:num w:numId="12">
    <w:abstractNumId w:val="27"/>
  </w:num>
  <w:num w:numId="13">
    <w:abstractNumId w:val="10"/>
  </w:num>
  <w:num w:numId="14">
    <w:abstractNumId w:val="22"/>
  </w:num>
  <w:num w:numId="15">
    <w:abstractNumId w:val="25"/>
  </w:num>
  <w:num w:numId="16">
    <w:abstractNumId w:val="3"/>
  </w:num>
  <w:num w:numId="17">
    <w:abstractNumId w:val="12"/>
  </w:num>
  <w:num w:numId="18">
    <w:abstractNumId w:val="6"/>
  </w:num>
  <w:num w:numId="19">
    <w:abstractNumId w:val="21"/>
  </w:num>
  <w:num w:numId="20">
    <w:abstractNumId w:val="4"/>
  </w:num>
  <w:num w:numId="21">
    <w:abstractNumId w:val="24"/>
  </w:num>
  <w:num w:numId="22">
    <w:abstractNumId w:val="14"/>
  </w:num>
  <w:num w:numId="23">
    <w:abstractNumId w:val="19"/>
  </w:num>
  <w:num w:numId="24">
    <w:abstractNumId w:val="5"/>
  </w:num>
  <w:num w:numId="25">
    <w:abstractNumId w:val="18"/>
  </w:num>
  <w:num w:numId="26">
    <w:abstractNumId w:val="17"/>
  </w:num>
  <w:num w:numId="27">
    <w:abstractNumId w:val="13"/>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10E"/>
    <w:rsid w:val="0004718E"/>
    <w:rsid w:val="00050A26"/>
    <w:rsid w:val="00151E32"/>
    <w:rsid w:val="001E1FA0"/>
    <w:rsid w:val="001F2023"/>
    <w:rsid w:val="002311DE"/>
    <w:rsid w:val="002A0285"/>
    <w:rsid w:val="00371EF4"/>
    <w:rsid w:val="0038576E"/>
    <w:rsid w:val="0039610E"/>
    <w:rsid w:val="003E1BC5"/>
    <w:rsid w:val="004631EF"/>
    <w:rsid w:val="00470E7E"/>
    <w:rsid w:val="004C0AD1"/>
    <w:rsid w:val="004F0BDB"/>
    <w:rsid w:val="0052608F"/>
    <w:rsid w:val="00563345"/>
    <w:rsid w:val="005F3578"/>
    <w:rsid w:val="0064101A"/>
    <w:rsid w:val="00650150"/>
    <w:rsid w:val="006A243A"/>
    <w:rsid w:val="006C341F"/>
    <w:rsid w:val="006E30E4"/>
    <w:rsid w:val="007360EC"/>
    <w:rsid w:val="007E1421"/>
    <w:rsid w:val="007F36B9"/>
    <w:rsid w:val="008470DF"/>
    <w:rsid w:val="0092321E"/>
    <w:rsid w:val="009252D2"/>
    <w:rsid w:val="00985479"/>
    <w:rsid w:val="009B5C14"/>
    <w:rsid w:val="00A02123"/>
    <w:rsid w:val="00A27175"/>
    <w:rsid w:val="00A32B0C"/>
    <w:rsid w:val="00A67995"/>
    <w:rsid w:val="00A72B28"/>
    <w:rsid w:val="00A9755C"/>
    <w:rsid w:val="00B76937"/>
    <w:rsid w:val="00BB518D"/>
    <w:rsid w:val="00BF0459"/>
    <w:rsid w:val="00C22DAB"/>
    <w:rsid w:val="00C56E7E"/>
    <w:rsid w:val="00CA7102"/>
    <w:rsid w:val="00CD713C"/>
    <w:rsid w:val="00D469B1"/>
    <w:rsid w:val="00D73672"/>
    <w:rsid w:val="00D86EC4"/>
    <w:rsid w:val="00DB35B7"/>
    <w:rsid w:val="00DE23E2"/>
    <w:rsid w:val="00DF7C4B"/>
    <w:rsid w:val="00E82633"/>
    <w:rsid w:val="00E86505"/>
    <w:rsid w:val="00E92010"/>
    <w:rsid w:val="00F86924"/>
    <w:rsid w:val="00FA2BAB"/>
    <w:rsid w:val="00FD2A1F"/>
    <w:rsid w:val="00FD3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45B1D"/>
  <w15:chartTrackingRefBased/>
  <w15:docId w15:val="{10F7348D-35FE-4DA9-ACD3-63D321F5E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F7C4B"/>
    <w:pPr>
      <w:spacing w:line="240" w:lineRule="auto"/>
    </w:pPr>
    <w:rPr>
      <w:sz w:val="24"/>
    </w:rPr>
  </w:style>
  <w:style w:type="paragraph" w:styleId="Heading1">
    <w:name w:val="heading 1"/>
    <w:basedOn w:val="Normal"/>
    <w:next w:val="Normal"/>
    <w:link w:val="Heading1Char"/>
    <w:uiPriority w:val="9"/>
    <w:qFormat/>
    <w:rsid w:val="00563345"/>
    <w:pPr>
      <w:keepNext/>
      <w:keepLines/>
      <w:spacing w:before="240" w:after="120"/>
      <w:jc w:val="center"/>
      <w:outlineLvl w:val="0"/>
    </w:pPr>
    <w:rPr>
      <w:rFonts w:eastAsiaTheme="majorEastAsia" w:cstheme="minorHAnsi"/>
      <w:bCs/>
      <w:color w:val="1E1E1E"/>
      <w:sz w:val="32"/>
      <w:szCs w:val="24"/>
    </w:rPr>
  </w:style>
  <w:style w:type="paragraph" w:styleId="Heading2">
    <w:name w:val="heading 2"/>
    <w:basedOn w:val="Normal"/>
    <w:next w:val="Normal"/>
    <w:link w:val="Heading2Char"/>
    <w:uiPriority w:val="9"/>
    <w:unhideWhenUsed/>
    <w:qFormat/>
    <w:rsid w:val="00563345"/>
    <w:pPr>
      <w:keepNext/>
      <w:keepLines/>
      <w:spacing w:before="120" w:after="0"/>
      <w:outlineLvl w:val="1"/>
    </w:pPr>
    <w:rPr>
      <w:rFonts w:eastAsiaTheme="majorEastAsia" w:cstheme="majorBidi"/>
      <w:b/>
      <w:sz w:val="32"/>
      <w:szCs w:val="26"/>
      <w:u w:val="single"/>
    </w:rPr>
  </w:style>
  <w:style w:type="paragraph" w:styleId="Heading3">
    <w:name w:val="heading 3"/>
    <w:basedOn w:val="Normal"/>
    <w:next w:val="Normal"/>
    <w:link w:val="Heading3Char"/>
    <w:uiPriority w:val="9"/>
    <w:semiHidden/>
    <w:unhideWhenUsed/>
    <w:qFormat/>
    <w:rsid w:val="0039610E"/>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39610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252D2"/>
    <w:pPr>
      <w:spacing w:after="0"/>
      <w:contextualSpacing/>
      <w:jc w:val="center"/>
    </w:pPr>
    <w:rPr>
      <w:rFonts w:eastAsiaTheme="majorEastAsia" w:cstheme="majorBidi"/>
      <w:spacing w:val="-10"/>
      <w:kern w:val="28"/>
      <w:sz w:val="40"/>
      <w:szCs w:val="56"/>
    </w:rPr>
  </w:style>
  <w:style w:type="character" w:customStyle="1" w:styleId="TitleChar">
    <w:name w:val="Title Char"/>
    <w:basedOn w:val="DefaultParagraphFont"/>
    <w:link w:val="Title"/>
    <w:uiPriority w:val="10"/>
    <w:rsid w:val="009252D2"/>
    <w:rPr>
      <w:rFonts w:eastAsiaTheme="majorEastAsia" w:cstheme="majorBidi"/>
      <w:spacing w:val="-10"/>
      <w:kern w:val="28"/>
      <w:sz w:val="40"/>
      <w:szCs w:val="56"/>
    </w:rPr>
  </w:style>
  <w:style w:type="character" w:customStyle="1" w:styleId="Heading1Char">
    <w:name w:val="Heading 1 Char"/>
    <w:basedOn w:val="DefaultParagraphFont"/>
    <w:link w:val="Heading1"/>
    <w:uiPriority w:val="9"/>
    <w:rsid w:val="00563345"/>
    <w:rPr>
      <w:rFonts w:eastAsiaTheme="majorEastAsia" w:cstheme="minorHAnsi"/>
      <w:bCs/>
      <w:color w:val="1E1E1E"/>
      <w:sz w:val="32"/>
      <w:szCs w:val="24"/>
    </w:rPr>
  </w:style>
  <w:style w:type="character" w:customStyle="1" w:styleId="Heading2Char">
    <w:name w:val="Heading 2 Char"/>
    <w:basedOn w:val="DefaultParagraphFont"/>
    <w:link w:val="Heading2"/>
    <w:uiPriority w:val="9"/>
    <w:rsid w:val="00563345"/>
    <w:rPr>
      <w:rFonts w:eastAsiaTheme="majorEastAsia" w:cstheme="majorBidi"/>
      <w:b/>
      <w:sz w:val="32"/>
      <w:szCs w:val="26"/>
      <w:u w:val="single"/>
    </w:rPr>
  </w:style>
  <w:style w:type="paragraph" w:styleId="NormalWeb">
    <w:name w:val="Normal (Web)"/>
    <w:basedOn w:val="Normal"/>
    <w:uiPriority w:val="99"/>
    <w:unhideWhenUsed/>
    <w:rsid w:val="0039610E"/>
    <w:pPr>
      <w:spacing w:before="100" w:beforeAutospacing="1" w:after="100" w:afterAutospacing="1"/>
    </w:pPr>
    <w:rPr>
      <w:rFonts w:ascii="Times New Roman" w:eastAsia="Times New Roman" w:hAnsi="Times New Roman" w:cs="Times New Roman"/>
      <w:szCs w:val="24"/>
    </w:rPr>
  </w:style>
  <w:style w:type="paragraph" w:customStyle="1" w:styleId="ocpalertsection">
    <w:name w:val="ocpalertsection"/>
    <w:basedOn w:val="Normal"/>
    <w:rsid w:val="0039610E"/>
    <w:pPr>
      <w:spacing w:before="100" w:beforeAutospacing="1" w:after="100" w:afterAutospacing="1"/>
    </w:pPr>
    <w:rPr>
      <w:rFonts w:ascii="Times New Roman" w:eastAsia="Times New Roman" w:hAnsi="Times New Roman" w:cs="Times New Roman"/>
      <w:szCs w:val="24"/>
    </w:rPr>
  </w:style>
  <w:style w:type="character" w:customStyle="1" w:styleId="ocpuserinput">
    <w:name w:val="ocpuserinput"/>
    <w:basedOn w:val="DefaultParagraphFont"/>
    <w:rsid w:val="0039610E"/>
  </w:style>
  <w:style w:type="character" w:customStyle="1" w:styleId="epb-launch">
    <w:name w:val="epb-launch"/>
    <w:basedOn w:val="DefaultParagraphFont"/>
    <w:rsid w:val="0039610E"/>
  </w:style>
  <w:style w:type="character" w:customStyle="1" w:styleId="epb-text">
    <w:name w:val="epb-text"/>
    <w:basedOn w:val="DefaultParagraphFont"/>
    <w:rsid w:val="0039610E"/>
  </w:style>
  <w:style w:type="character" w:customStyle="1" w:styleId="c-group">
    <w:name w:val="c-group"/>
    <w:basedOn w:val="DefaultParagraphFont"/>
    <w:rsid w:val="0039610E"/>
  </w:style>
  <w:style w:type="character" w:styleId="Hyperlink">
    <w:name w:val="Hyperlink"/>
    <w:basedOn w:val="DefaultParagraphFont"/>
    <w:uiPriority w:val="99"/>
    <w:unhideWhenUsed/>
    <w:rsid w:val="0039610E"/>
    <w:rPr>
      <w:color w:val="0000FF"/>
      <w:u w:val="single"/>
    </w:rPr>
  </w:style>
  <w:style w:type="paragraph" w:customStyle="1" w:styleId="nested-menu">
    <w:name w:val="nested-menu"/>
    <w:basedOn w:val="Normal"/>
    <w:rsid w:val="0039610E"/>
    <w:pPr>
      <w:spacing w:before="100" w:beforeAutospacing="1" w:after="100" w:afterAutospacing="1"/>
    </w:pPr>
    <w:rPr>
      <w:rFonts w:ascii="Times New Roman" w:eastAsia="Times New Roman" w:hAnsi="Times New Roman" w:cs="Times New Roman"/>
      <w:szCs w:val="24"/>
    </w:rPr>
  </w:style>
  <w:style w:type="paragraph" w:customStyle="1" w:styleId="single-link">
    <w:name w:val="single-link"/>
    <w:basedOn w:val="Normal"/>
    <w:rsid w:val="0039610E"/>
    <w:pPr>
      <w:spacing w:before="100" w:beforeAutospacing="1" w:after="100" w:afterAutospacing="1"/>
    </w:pPr>
    <w:rPr>
      <w:rFonts w:ascii="Times New Roman" w:eastAsia="Times New Roman" w:hAnsi="Times New Roman" w:cs="Times New Roman"/>
      <w:szCs w:val="24"/>
    </w:rPr>
  </w:style>
  <w:style w:type="paragraph" w:styleId="z-TopofForm">
    <w:name w:val="HTML Top of Form"/>
    <w:basedOn w:val="Normal"/>
    <w:next w:val="Normal"/>
    <w:link w:val="z-TopofFormChar"/>
    <w:hidden/>
    <w:uiPriority w:val="99"/>
    <w:semiHidden/>
    <w:unhideWhenUsed/>
    <w:rsid w:val="0039610E"/>
    <w:pPr>
      <w:pBdr>
        <w:bottom w:val="single" w:sz="6" w:space="1" w:color="auto"/>
      </w:pBdr>
      <w:spacing w:after="0"/>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9610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9610E"/>
    <w:pPr>
      <w:pBdr>
        <w:top w:val="single" w:sz="6" w:space="1" w:color="auto"/>
      </w:pBdr>
      <w:spacing w:after="0"/>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9610E"/>
    <w:rPr>
      <w:rFonts w:ascii="Arial" w:eastAsia="Times New Roman" w:hAnsi="Arial" w:cs="Arial"/>
      <w:vanish/>
      <w:sz w:val="16"/>
      <w:szCs w:val="16"/>
    </w:rPr>
  </w:style>
  <w:style w:type="character" w:customStyle="1" w:styleId="mectrlscreenreadertext">
    <w:name w:val="mectrl_screen_reader_text"/>
    <w:basedOn w:val="DefaultParagraphFont"/>
    <w:rsid w:val="0039610E"/>
  </w:style>
  <w:style w:type="paragraph" w:customStyle="1" w:styleId="topnavcategory">
    <w:name w:val="topnavcategory"/>
    <w:basedOn w:val="Normal"/>
    <w:rsid w:val="0039610E"/>
    <w:pPr>
      <w:spacing w:before="100" w:beforeAutospacing="1" w:after="100" w:afterAutospacing="1"/>
    </w:pPr>
    <w:rPr>
      <w:rFonts w:ascii="Times New Roman" w:eastAsia="Times New Roman" w:hAnsi="Times New Roman" w:cs="Times New Roman"/>
      <w:szCs w:val="24"/>
    </w:rPr>
  </w:style>
  <w:style w:type="paragraph" w:customStyle="1" w:styleId="topnavtoplevelmenuitem">
    <w:name w:val="topnavtoplevelmenuitem"/>
    <w:basedOn w:val="Normal"/>
    <w:rsid w:val="0039610E"/>
    <w:pPr>
      <w:spacing w:before="100" w:beforeAutospacing="1" w:after="100" w:afterAutospacing="1"/>
    </w:pPr>
    <w:rPr>
      <w:rFonts w:ascii="Times New Roman" w:eastAsia="Times New Roman" w:hAnsi="Times New Roman" w:cs="Times New Roman"/>
      <w:szCs w:val="24"/>
    </w:rPr>
  </w:style>
  <w:style w:type="paragraph" w:customStyle="1" w:styleId="pcentered">
    <w:name w:val="pcentered"/>
    <w:basedOn w:val="Normal"/>
    <w:rsid w:val="0039610E"/>
    <w:pPr>
      <w:spacing w:before="100" w:beforeAutospacing="1" w:after="100" w:afterAutospacing="1"/>
    </w:pPr>
    <w:rPr>
      <w:rFonts w:ascii="Times New Roman" w:eastAsia="Times New Roman" w:hAnsi="Times New Roman" w:cs="Times New Roman"/>
      <w:szCs w:val="24"/>
    </w:rPr>
  </w:style>
  <w:style w:type="character" w:customStyle="1" w:styleId="appliestoitem">
    <w:name w:val="appliestoitem"/>
    <w:basedOn w:val="DefaultParagraphFont"/>
    <w:rsid w:val="0039610E"/>
  </w:style>
  <w:style w:type="character" w:customStyle="1" w:styleId="Heading3Char">
    <w:name w:val="Heading 3 Char"/>
    <w:basedOn w:val="DefaultParagraphFont"/>
    <w:link w:val="Heading3"/>
    <w:uiPriority w:val="9"/>
    <w:semiHidden/>
    <w:rsid w:val="0039610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9610E"/>
    <w:rPr>
      <w:rFonts w:asciiTheme="majorHAnsi" w:eastAsiaTheme="majorEastAsia" w:hAnsiTheme="majorHAnsi" w:cstheme="majorBidi"/>
      <w:i/>
      <w:iCs/>
      <w:color w:val="2F5496" w:themeColor="accent1" w:themeShade="BF"/>
      <w:sz w:val="24"/>
    </w:rPr>
  </w:style>
  <w:style w:type="paragraph" w:styleId="ListParagraph">
    <w:name w:val="List Paragraph"/>
    <w:basedOn w:val="Normal"/>
    <w:uiPriority w:val="34"/>
    <w:qFormat/>
    <w:rsid w:val="00D86EC4"/>
    <w:pPr>
      <w:ind w:left="720"/>
      <w:contextualSpacing/>
    </w:pPr>
  </w:style>
  <w:style w:type="character" w:styleId="FollowedHyperlink">
    <w:name w:val="FollowedHyperlink"/>
    <w:basedOn w:val="DefaultParagraphFont"/>
    <w:uiPriority w:val="99"/>
    <w:semiHidden/>
    <w:unhideWhenUsed/>
    <w:rsid w:val="001F2023"/>
    <w:rPr>
      <w:color w:val="954F72" w:themeColor="followedHyperlink"/>
      <w:u w:val="single"/>
    </w:rPr>
  </w:style>
  <w:style w:type="character" w:styleId="Emphasis">
    <w:name w:val="Emphasis"/>
    <w:basedOn w:val="DefaultParagraphFont"/>
    <w:uiPriority w:val="20"/>
    <w:qFormat/>
    <w:rsid w:val="00DE23E2"/>
    <w:rPr>
      <w:i/>
      <w:iCs/>
    </w:rPr>
  </w:style>
  <w:style w:type="paragraph" w:styleId="Header">
    <w:name w:val="header"/>
    <w:basedOn w:val="Normal"/>
    <w:link w:val="HeaderChar"/>
    <w:uiPriority w:val="99"/>
    <w:unhideWhenUsed/>
    <w:rsid w:val="006A243A"/>
    <w:pPr>
      <w:tabs>
        <w:tab w:val="center" w:pos="4680"/>
        <w:tab w:val="right" w:pos="9360"/>
      </w:tabs>
      <w:spacing w:after="0"/>
    </w:pPr>
  </w:style>
  <w:style w:type="character" w:customStyle="1" w:styleId="HeaderChar">
    <w:name w:val="Header Char"/>
    <w:basedOn w:val="DefaultParagraphFont"/>
    <w:link w:val="Header"/>
    <w:uiPriority w:val="99"/>
    <w:rsid w:val="006A243A"/>
    <w:rPr>
      <w:sz w:val="24"/>
    </w:rPr>
  </w:style>
  <w:style w:type="paragraph" w:styleId="Footer">
    <w:name w:val="footer"/>
    <w:basedOn w:val="Normal"/>
    <w:link w:val="FooterChar"/>
    <w:uiPriority w:val="99"/>
    <w:unhideWhenUsed/>
    <w:rsid w:val="006A243A"/>
    <w:pPr>
      <w:tabs>
        <w:tab w:val="center" w:pos="4680"/>
        <w:tab w:val="right" w:pos="9360"/>
      </w:tabs>
      <w:spacing w:after="0"/>
    </w:pPr>
  </w:style>
  <w:style w:type="character" w:customStyle="1" w:styleId="FooterChar">
    <w:name w:val="Footer Char"/>
    <w:basedOn w:val="DefaultParagraphFont"/>
    <w:link w:val="Footer"/>
    <w:uiPriority w:val="99"/>
    <w:rsid w:val="006A243A"/>
    <w:rPr>
      <w:sz w:val="24"/>
    </w:rPr>
  </w:style>
  <w:style w:type="character" w:styleId="UnresolvedMention">
    <w:name w:val="Unresolved Mention"/>
    <w:basedOn w:val="DefaultParagraphFont"/>
    <w:uiPriority w:val="99"/>
    <w:semiHidden/>
    <w:unhideWhenUsed/>
    <w:rsid w:val="00E865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9005875">
      <w:bodyDiv w:val="1"/>
      <w:marLeft w:val="0"/>
      <w:marRight w:val="0"/>
      <w:marTop w:val="0"/>
      <w:marBottom w:val="0"/>
      <w:divBdr>
        <w:top w:val="none" w:sz="0" w:space="0" w:color="auto"/>
        <w:left w:val="none" w:sz="0" w:space="0" w:color="auto"/>
        <w:bottom w:val="none" w:sz="0" w:space="0" w:color="auto"/>
        <w:right w:val="none" w:sz="0" w:space="0" w:color="auto"/>
      </w:divBdr>
      <w:divsChild>
        <w:div w:id="1254389229">
          <w:marLeft w:val="0"/>
          <w:marRight w:val="0"/>
          <w:marTop w:val="0"/>
          <w:marBottom w:val="0"/>
          <w:divBdr>
            <w:top w:val="none" w:sz="0" w:space="0" w:color="auto"/>
            <w:left w:val="none" w:sz="0" w:space="0" w:color="auto"/>
            <w:bottom w:val="none" w:sz="0" w:space="0" w:color="auto"/>
            <w:right w:val="none" w:sz="0" w:space="0" w:color="auto"/>
          </w:divBdr>
          <w:divsChild>
            <w:div w:id="197010890">
              <w:marLeft w:val="0"/>
              <w:marRight w:val="0"/>
              <w:marTop w:val="0"/>
              <w:marBottom w:val="0"/>
              <w:divBdr>
                <w:top w:val="none" w:sz="0" w:space="0" w:color="auto"/>
                <w:left w:val="none" w:sz="0" w:space="0" w:color="auto"/>
                <w:bottom w:val="none" w:sz="0" w:space="0" w:color="auto"/>
                <w:right w:val="none" w:sz="0" w:space="0" w:color="auto"/>
              </w:divBdr>
              <w:divsChild>
                <w:div w:id="182265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96870">
      <w:bodyDiv w:val="1"/>
      <w:marLeft w:val="0"/>
      <w:marRight w:val="0"/>
      <w:marTop w:val="0"/>
      <w:marBottom w:val="0"/>
      <w:divBdr>
        <w:top w:val="none" w:sz="0" w:space="0" w:color="auto"/>
        <w:left w:val="none" w:sz="0" w:space="0" w:color="auto"/>
        <w:bottom w:val="none" w:sz="0" w:space="0" w:color="auto"/>
        <w:right w:val="none" w:sz="0" w:space="0" w:color="auto"/>
      </w:divBdr>
      <w:divsChild>
        <w:div w:id="565991615">
          <w:marLeft w:val="0"/>
          <w:marRight w:val="0"/>
          <w:marTop w:val="0"/>
          <w:marBottom w:val="0"/>
          <w:divBdr>
            <w:top w:val="none" w:sz="0" w:space="0" w:color="auto"/>
            <w:left w:val="none" w:sz="0" w:space="0" w:color="auto"/>
            <w:bottom w:val="none" w:sz="0" w:space="0" w:color="auto"/>
            <w:right w:val="none" w:sz="0" w:space="0" w:color="auto"/>
          </w:divBdr>
          <w:divsChild>
            <w:div w:id="601455055">
              <w:marLeft w:val="0"/>
              <w:marRight w:val="0"/>
              <w:marTop w:val="0"/>
              <w:marBottom w:val="0"/>
              <w:divBdr>
                <w:top w:val="none" w:sz="0" w:space="0" w:color="auto"/>
                <w:left w:val="none" w:sz="0" w:space="0" w:color="auto"/>
                <w:bottom w:val="none" w:sz="0" w:space="0" w:color="auto"/>
                <w:right w:val="none" w:sz="0" w:space="0" w:color="auto"/>
              </w:divBdr>
              <w:divsChild>
                <w:div w:id="1193879869">
                  <w:marLeft w:val="0"/>
                  <w:marRight w:val="0"/>
                  <w:marTop w:val="0"/>
                  <w:marBottom w:val="0"/>
                  <w:divBdr>
                    <w:top w:val="none" w:sz="0" w:space="0" w:color="auto"/>
                    <w:left w:val="none" w:sz="0" w:space="0" w:color="auto"/>
                    <w:bottom w:val="none" w:sz="0" w:space="0" w:color="auto"/>
                    <w:right w:val="none" w:sz="0" w:space="0" w:color="auto"/>
                  </w:divBdr>
                  <w:divsChild>
                    <w:div w:id="1476214870">
                      <w:marLeft w:val="0"/>
                      <w:marRight w:val="0"/>
                      <w:marTop w:val="0"/>
                      <w:marBottom w:val="0"/>
                      <w:divBdr>
                        <w:top w:val="none" w:sz="0" w:space="0" w:color="auto"/>
                        <w:left w:val="none" w:sz="0" w:space="0" w:color="auto"/>
                        <w:bottom w:val="none" w:sz="0" w:space="0" w:color="auto"/>
                        <w:right w:val="none" w:sz="0" w:space="0" w:color="auto"/>
                      </w:divBdr>
                      <w:divsChild>
                        <w:div w:id="614097190">
                          <w:marLeft w:val="0"/>
                          <w:marRight w:val="0"/>
                          <w:marTop w:val="0"/>
                          <w:marBottom w:val="0"/>
                          <w:divBdr>
                            <w:top w:val="none" w:sz="0" w:space="0" w:color="auto"/>
                            <w:left w:val="none" w:sz="0" w:space="0" w:color="auto"/>
                            <w:bottom w:val="none" w:sz="0" w:space="0" w:color="auto"/>
                            <w:right w:val="none" w:sz="0" w:space="0" w:color="auto"/>
                          </w:divBdr>
                          <w:divsChild>
                            <w:div w:id="414321816">
                              <w:marLeft w:val="0"/>
                              <w:marRight w:val="0"/>
                              <w:marTop w:val="0"/>
                              <w:marBottom w:val="150"/>
                              <w:divBdr>
                                <w:top w:val="none" w:sz="0" w:space="0" w:color="auto"/>
                                <w:left w:val="none" w:sz="0" w:space="0" w:color="auto"/>
                                <w:bottom w:val="none" w:sz="0" w:space="0" w:color="auto"/>
                                <w:right w:val="none" w:sz="0" w:space="0" w:color="auto"/>
                              </w:divBdr>
                              <w:divsChild>
                                <w:div w:id="334380637">
                                  <w:marLeft w:val="0"/>
                                  <w:marRight w:val="0"/>
                                  <w:marTop w:val="0"/>
                                  <w:marBottom w:val="0"/>
                                  <w:divBdr>
                                    <w:top w:val="none" w:sz="0" w:space="0" w:color="auto"/>
                                    <w:left w:val="none" w:sz="0" w:space="0" w:color="auto"/>
                                    <w:bottom w:val="none" w:sz="0" w:space="0" w:color="auto"/>
                                    <w:right w:val="none" w:sz="0" w:space="0" w:color="auto"/>
                                  </w:divBdr>
                                  <w:divsChild>
                                    <w:div w:id="142333142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826822895">
                          <w:marLeft w:val="0"/>
                          <w:marRight w:val="0"/>
                          <w:marTop w:val="0"/>
                          <w:marBottom w:val="30"/>
                          <w:divBdr>
                            <w:top w:val="none" w:sz="0" w:space="0" w:color="auto"/>
                            <w:left w:val="none" w:sz="0" w:space="0" w:color="auto"/>
                            <w:bottom w:val="none" w:sz="0" w:space="0" w:color="auto"/>
                            <w:right w:val="none" w:sz="0" w:space="0" w:color="auto"/>
                          </w:divBdr>
                          <w:divsChild>
                            <w:div w:id="1989704468">
                              <w:marLeft w:val="0"/>
                              <w:marRight w:val="0"/>
                              <w:marTop w:val="0"/>
                              <w:marBottom w:val="0"/>
                              <w:divBdr>
                                <w:top w:val="none" w:sz="0" w:space="0" w:color="auto"/>
                                <w:left w:val="none" w:sz="0" w:space="0" w:color="auto"/>
                                <w:bottom w:val="none" w:sz="0" w:space="0" w:color="auto"/>
                                <w:right w:val="none" w:sz="0" w:space="0" w:color="auto"/>
                              </w:divBdr>
                              <w:divsChild>
                                <w:div w:id="500900086">
                                  <w:marLeft w:val="0"/>
                                  <w:marRight w:val="0"/>
                                  <w:marTop w:val="0"/>
                                  <w:marBottom w:val="0"/>
                                  <w:divBdr>
                                    <w:top w:val="none" w:sz="0" w:space="0" w:color="auto"/>
                                    <w:left w:val="none" w:sz="0" w:space="0" w:color="auto"/>
                                    <w:bottom w:val="none" w:sz="0" w:space="0" w:color="auto"/>
                                    <w:right w:val="none" w:sz="0" w:space="0" w:color="auto"/>
                                  </w:divBdr>
                                </w:div>
                                <w:div w:id="1014961480">
                                  <w:marLeft w:val="0"/>
                                  <w:marRight w:val="0"/>
                                  <w:marTop w:val="0"/>
                                  <w:marBottom w:val="0"/>
                                  <w:divBdr>
                                    <w:top w:val="none" w:sz="0" w:space="0" w:color="auto"/>
                                    <w:left w:val="none" w:sz="0" w:space="0" w:color="auto"/>
                                    <w:bottom w:val="none" w:sz="0" w:space="0" w:color="auto"/>
                                    <w:right w:val="none" w:sz="0" w:space="0" w:color="auto"/>
                                  </w:divBdr>
                                </w:div>
                                <w:div w:id="164563078">
                                  <w:marLeft w:val="0"/>
                                  <w:marRight w:val="0"/>
                                  <w:marTop w:val="0"/>
                                  <w:marBottom w:val="0"/>
                                  <w:divBdr>
                                    <w:top w:val="none" w:sz="0" w:space="0" w:color="auto"/>
                                    <w:left w:val="none" w:sz="0" w:space="0" w:color="auto"/>
                                    <w:bottom w:val="none" w:sz="0" w:space="0" w:color="auto"/>
                                    <w:right w:val="none" w:sz="0" w:space="0" w:color="auto"/>
                                  </w:divBdr>
                                </w:div>
                                <w:div w:id="1332610248">
                                  <w:marLeft w:val="0"/>
                                  <w:marRight w:val="0"/>
                                  <w:marTop w:val="0"/>
                                  <w:marBottom w:val="0"/>
                                  <w:divBdr>
                                    <w:top w:val="none" w:sz="0" w:space="0" w:color="auto"/>
                                    <w:left w:val="none" w:sz="0" w:space="0" w:color="auto"/>
                                    <w:bottom w:val="none" w:sz="0" w:space="0" w:color="auto"/>
                                    <w:right w:val="none" w:sz="0" w:space="0" w:color="auto"/>
                                  </w:divBdr>
                                  <w:divsChild>
                                    <w:div w:id="1259217833">
                                      <w:marLeft w:val="0"/>
                                      <w:marRight w:val="0"/>
                                      <w:marTop w:val="0"/>
                                      <w:marBottom w:val="0"/>
                                      <w:divBdr>
                                        <w:top w:val="none" w:sz="0" w:space="0" w:color="auto"/>
                                        <w:left w:val="none" w:sz="0" w:space="0" w:color="auto"/>
                                        <w:bottom w:val="none" w:sz="0" w:space="0" w:color="auto"/>
                                        <w:right w:val="none" w:sz="0" w:space="0" w:color="auto"/>
                                      </w:divBdr>
                                      <w:divsChild>
                                        <w:div w:id="2127581665">
                                          <w:marLeft w:val="0"/>
                                          <w:marRight w:val="0"/>
                                          <w:marTop w:val="0"/>
                                          <w:marBottom w:val="0"/>
                                          <w:divBdr>
                                            <w:top w:val="none" w:sz="0" w:space="0" w:color="auto"/>
                                            <w:left w:val="none" w:sz="0" w:space="0" w:color="auto"/>
                                            <w:bottom w:val="none" w:sz="0" w:space="0" w:color="auto"/>
                                            <w:right w:val="none" w:sz="0" w:space="0" w:color="auto"/>
                                          </w:divBdr>
                                        </w:div>
                                      </w:divsChild>
                                    </w:div>
                                    <w:div w:id="496388960">
                                      <w:marLeft w:val="0"/>
                                      <w:marRight w:val="0"/>
                                      <w:marTop w:val="0"/>
                                      <w:marBottom w:val="0"/>
                                      <w:divBdr>
                                        <w:top w:val="none" w:sz="0" w:space="0" w:color="auto"/>
                                        <w:left w:val="none" w:sz="0" w:space="0" w:color="auto"/>
                                        <w:bottom w:val="none" w:sz="0" w:space="0" w:color="auto"/>
                                        <w:right w:val="none" w:sz="0" w:space="0" w:color="auto"/>
                                      </w:divBdr>
                                      <w:divsChild>
                                        <w:div w:id="178962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5587884">
              <w:marLeft w:val="0"/>
              <w:marRight w:val="0"/>
              <w:marTop w:val="0"/>
              <w:marBottom w:val="0"/>
              <w:divBdr>
                <w:top w:val="none" w:sz="0" w:space="0" w:color="auto"/>
                <w:left w:val="none" w:sz="0" w:space="0" w:color="auto"/>
                <w:bottom w:val="none" w:sz="0" w:space="0" w:color="auto"/>
                <w:right w:val="none" w:sz="0" w:space="0" w:color="auto"/>
              </w:divBdr>
            </w:div>
            <w:div w:id="1075975120">
              <w:marLeft w:val="0"/>
              <w:marRight w:val="0"/>
              <w:marTop w:val="0"/>
              <w:marBottom w:val="0"/>
              <w:divBdr>
                <w:top w:val="single" w:sz="2" w:space="0" w:color="AEAEAE"/>
                <w:left w:val="single" w:sz="2" w:space="0" w:color="AEAEAE"/>
                <w:bottom w:val="single" w:sz="2" w:space="0" w:color="AEAEAE"/>
                <w:right w:val="single" w:sz="2" w:space="0" w:color="AEAEAE"/>
              </w:divBdr>
              <w:divsChild>
                <w:div w:id="962540429">
                  <w:marLeft w:val="0"/>
                  <w:marRight w:val="0"/>
                  <w:marTop w:val="0"/>
                  <w:marBottom w:val="0"/>
                  <w:divBdr>
                    <w:top w:val="none" w:sz="0" w:space="0" w:color="auto"/>
                    <w:left w:val="none" w:sz="0" w:space="0" w:color="auto"/>
                    <w:bottom w:val="none" w:sz="0" w:space="0" w:color="auto"/>
                    <w:right w:val="none" w:sz="0" w:space="0" w:color="auto"/>
                  </w:divBdr>
                </w:div>
              </w:divsChild>
            </w:div>
            <w:div w:id="1352218699">
              <w:marLeft w:val="0"/>
              <w:marRight w:val="0"/>
              <w:marTop w:val="0"/>
              <w:marBottom w:val="450"/>
              <w:divBdr>
                <w:top w:val="none" w:sz="0" w:space="0" w:color="auto"/>
                <w:left w:val="none" w:sz="0" w:space="0" w:color="auto"/>
                <w:bottom w:val="none" w:sz="0" w:space="0" w:color="auto"/>
                <w:right w:val="none" w:sz="0" w:space="0" w:color="auto"/>
              </w:divBdr>
              <w:divsChild>
                <w:div w:id="344788565">
                  <w:marLeft w:val="0"/>
                  <w:marRight w:val="0"/>
                  <w:marTop w:val="0"/>
                  <w:marBottom w:val="0"/>
                  <w:divBdr>
                    <w:top w:val="none" w:sz="0" w:space="0" w:color="auto"/>
                    <w:left w:val="none" w:sz="0" w:space="0" w:color="auto"/>
                    <w:bottom w:val="none" w:sz="0" w:space="0" w:color="auto"/>
                    <w:right w:val="none" w:sz="0" w:space="0" w:color="auto"/>
                  </w:divBdr>
                  <w:divsChild>
                    <w:div w:id="1352412335">
                      <w:marLeft w:val="0"/>
                      <w:marRight w:val="0"/>
                      <w:marTop w:val="0"/>
                      <w:marBottom w:val="0"/>
                      <w:divBdr>
                        <w:top w:val="none" w:sz="0" w:space="0" w:color="auto"/>
                        <w:left w:val="none" w:sz="0" w:space="0" w:color="auto"/>
                        <w:bottom w:val="none" w:sz="0" w:space="0" w:color="auto"/>
                        <w:right w:val="none" w:sz="0" w:space="0" w:color="auto"/>
                      </w:divBdr>
                      <w:divsChild>
                        <w:div w:id="818376193">
                          <w:marLeft w:val="0"/>
                          <w:marRight w:val="0"/>
                          <w:marTop w:val="0"/>
                          <w:marBottom w:val="0"/>
                          <w:divBdr>
                            <w:top w:val="none" w:sz="0" w:space="0" w:color="auto"/>
                            <w:left w:val="none" w:sz="0" w:space="0" w:color="auto"/>
                            <w:bottom w:val="none" w:sz="0" w:space="0" w:color="auto"/>
                            <w:right w:val="none" w:sz="0" w:space="0" w:color="auto"/>
                          </w:divBdr>
                          <w:divsChild>
                            <w:div w:id="603152796">
                              <w:marLeft w:val="0"/>
                              <w:marRight w:val="0"/>
                              <w:marTop w:val="0"/>
                              <w:marBottom w:val="0"/>
                              <w:divBdr>
                                <w:top w:val="none" w:sz="0" w:space="0" w:color="auto"/>
                                <w:left w:val="none" w:sz="0" w:space="0" w:color="auto"/>
                                <w:bottom w:val="none" w:sz="0" w:space="0" w:color="auto"/>
                                <w:right w:val="none" w:sz="0" w:space="0" w:color="auto"/>
                              </w:divBdr>
                              <w:divsChild>
                                <w:div w:id="591471279">
                                  <w:marLeft w:val="0"/>
                                  <w:marRight w:val="0"/>
                                  <w:marTop w:val="0"/>
                                  <w:marBottom w:val="0"/>
                                  <w:divBdr>
                                    <w:top w:val="none" w:sz="0" w:space="0" w:color="auto"/>
                                    <w:left w:val="none" w:sz="0" w:space="0" w:color="auto"/>
                                    <w:bottom w:val="none" w:sz="0" w:space="0" w:color="auto"/>
                                    <w:right w:val="none" w:sz="0" w:space="0" w:color="auto"/>
                                  </w:divBdr>
                                </w:div>
                              </w:divsChild>
                            </w:div>
                            <w:div w:id="1162044701">
                              <w:marLeft w:val="0"/>
                              <w:marRight w:val="0"/>
                              <w:marTop w:val="570"/>
                              <w:marBottom w:val="0"/>
                              <w:divBdr>
                                <w:top w:val="none" w:sz="0" w:space="0" w:color="auto"/>
                                <w:left w:val="none" w:sz="0" w:space="0" w:color="auto"/>
                                <w:bottom w:val="none" w:sz="0" w:space="0" w:color="auto"/>
                                <w:right w:val="none" w:sz="0" w:space="0" w:color="auto"/>
                              </w:divBdr>
                              <w:divsChild>
                                <w:div w:id="1244878931">
                                  <w:marLeft w:val="0"/>
                                  <w:marRight w:val="0"/>
                                  <w:marTop w:val="0"/>
                                  <w:marBottom w:val="225"/>
                                  <w:divBdr>
                                    <w:top w:val="none" w:sz="0" w:space="0" w:color="auto"/>
                                    <w:left w:val="none" w:sz="0" w:space="0" w:color="auto"/>
                                    <w:bottom w:val="single" w:sz="6" w:space="21" w:color="D2D2D2"/>
                                    <w:right w:val="none" w:sz="0" w:space="0" w:color="auto"/>
                                  </w:divBdr>
                                </w:div>
                                <w:div w:id="1100488731">
                                  <w:marLeft w:val="0"/>
                                  <w:marRight w:val="0"/>
                                  <w:marTop w:val="0"/>
                                  <w:marBottom w:val="0"/>
                                  <w:divBdr>
                                    <w:top w:val="none" w:sz="0" w:space="0" w:color="auto"/>
                                    <w:left w:val="none" w:sz="0" w:space="0" w:color="auto"/>
                                    <w:bottom w:val="none" w:sz="0" w:space="0" w:color="auto"/>
                                    <w:right w:val="none" w:sz="0" w:space="0" w:color="auto"/>
                                  </w:divBdr>
                                  <w:divsChild>
                                    <w:div w:id="658726443">
                                      <w:marLeft w:val="0"/>
                                      <w:marRight w:val="0"/>
                                      <w:marTop w:val="0"/>
                                      <w:marBottom w:val="0"/>
                                      <w:divBdr>
                                        <w:top w:val="none" w:sz="0" w:space="0" w:color="auto"/>
                                        <w:left w:val="none" w:sz="0" w:space="0" w:color="auto"/>
                                        <w:bottom w:val="none" w:sz="0" w:space="0" w:color="auto"/>
                                        <w:right w:val="none" w:sz="0" w:space="0" w:color="auto"/>
                                      </w:divBdr>
                                      <w:divsChild>
                                        <w:div w:id="72190310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80184872">
                      <w:marLeft w:val="0"/>
                      <w:marRight w:val="0"/>
                      <w:marTop w:val="0"/>
                      <w:marBottom w:val="0"/>
                      <w:divBdr>
                        <w:top w:val="none" w:sz="0" w:space="0" w:color="auto"/>
                        <w:left w:val="none" w:sz="0" w:space="0" w:color="auto"/>
                        <w:bottom w:val="none" w:sz="0" w:space="0" w:color="auto"/>
                        <w:right w:val="none" w:sz="0" w:space="0" w:color="auto"/>
                      </w:divBdr>
                      <w:divsChild>
                        <w:div w:id="84763620">
                          <w:marLeft w:val="0"/>
                          <w:marRight w:val="0"/>
                          <w:marTop w:val="300"/>
                          <w:marBottom w:val="0"/>
                          <w:divBdr>
                            <w:top w:val="none" w:sz="0" w:space="0" w:color="auto"/>
                            <w:left w:val="none" w:sz="0" w:space="0" w:color="auto"/>
                            <w:bottom w:val="none" w:sz="0" w:space="0" w:color="auto"/>
                            <w:right w:val="none" w:sz="0" w:space="0" w:color="auto"/>
                          </w:divBdr>
                          <w:divsChild>
                            <w:div w:id="721101662">
                              <w:marLeft w:val="0"/>
                              <w:marRight w:val="0"/>
                              <w:marTop w:val="100"/>
                              <w:marBottom w:val="750"/>
                              <w:divBdr>
                                <w:top w:val="none" w:sz="0" w:space="0" w:color="auto"/>
                                <w:left w:val="none" w:sz="0" w:space="0" w:color="auto"/>
                                <w:bottom w:val="none" w:sz="0" w:space="0" w:color="auto"/>
                                <w:right w:val="none" w:sz="0" w:space="0" w:color="auto"/>
                              </w:divBdr>
                              <w:divsChild>
                                <w:div w:id="1246500927">
                                  <w:marLeft w:val="0"/>
                                  <w:marRight w:val="0"/>
                                  <w:marTop w:val="0"/>
                                  <w:marBottom w:val="0"/>
                                  <w:divBdr>
                                    <w:top w:val="none" w:sz="0" w:space="0" w:color="auto"/>
                                    <w:left w:val="none" w:sz="0" w:space="0" w:color="auto"/>
                                    <w:bottom w:val="none" w:sz="0" w:space="0" w:color="auto"/>
                                    <w:right w:val="none" w:sz="0" w:space="0" w:color="auto"/>
                                  </w:divBdr>
                                </w:div>
                              </w:divsChild>
                            </w:div>
                            <w:div w:id="1106274498">
                              <w:marLeft w:val="0"/>
                              <w:marRight w:val="0"/>
                              <w:marTop w:val="450"/>
                              <w:marBottom w:val="0"/>
                              <w:divBdr>
                                <w:top w:val="single" w:sz="18" w:space="31" w:color="F2F2F2"/>
                                <w:left w:val="none" w:sz="0" w:space="0" w:color="auto"/>
                                <w:bottom w:val="none" w:sz="0" w:space="0" w:color="auto"/>
                                <w:right w:val="none" w:sz="0" w:space="0" w:color="auto"/>
                              </w:divBdr>
                              <w:divsChild>
                                <w:div w:id="585651644">
                                  <w:marLeft w:val="0"/>
                                  <w:marRight w:val="0"/>
                                  <w:marTop w:val="100"/>
                                  <w:marBottom w:val="100"/>
                                  <w:divBdr>
                                    <w:top w:val="none" w:sz="0" w:space="0" w:color="auto"/>
                                    <w:left w:val="none" w:sz="0" w:space="0" w:color="auto"/>
                                    <w:bottom w:val="none" w:sz="0" w:space="0" w:color="auto"/>
                                    <w:right w:val="none" w:sz="0" w:space="0" w:color="auto"/>
                                  </w:divBdr>
                                  <w:divsChild>
                                    <w:div w:id="1654750877">
                                      <w:marLeft w:val="0"/>
                                      <w:marRight w:val="0"/>
                                      <w:marTop w:val="0"/>
                                      <w:marBottom w:val="0"/>
                                      <w:divBdr>
                                        <w:top w:val="none" w:sz="0" w:space="0" w:color="auto"/>
                                        <w:left w:val="none" w:sz="0" w:space="0" w:color="auto"/>
                                        <w:bottom w:val="none" w:sz="0" w:space="0" w:color="auto"/>
                                        <w:right w:val="none" w:sz="0" w:space="0" w:color="auto"/>
                                      </w:divBdr>
                                      <w:divsChild>
                                        <w:div w:id="1761901039">
                                          <w:marLeft w:val="0"/>
                                          <w:marRight w:val="0"/>
                                          <w:marTop w:val="0"/>
                                          <w:marBottom w:val="75"/>
                                          <w:divBdr>
                                            <w:top w:val="none" w:sz="0" w:space="0" w:color="auto"/>
                                            <w:left w:val="none" w:sz="0" w:space="0" w:color="auto"/>
                                            <w:bottom w:val="none" w:sz="0" w:space="0" w:color="auto"/>
                                            <w:right w:val="none" w:sz="0" w:space="0" w:color="auto"/>
                                          </w:divBdr>
                                        </w:div>
                                      </w:divsChild>
                                    </w:div>
                                    <w:div w:id="1329746837">
                                      <w:marLeft w:val="0"/>
                                      <w:marRight w:val="0"/>
                                      <w:marTop w:val="0"/>
                                      <w:marBottom w:val="0"/>
                                      <w:divBdr>
                                        <w:top w:val="none" w:sz="0" w:space="0" w:color="auto"/>
                                        <w:left w:val="none" w:sz="0" w:space="0" w:color="auto"/>
                                        <w:bottom w:val="none" w:sz="0" w:space="0" w:color="auto"/>
                                        <w:right w:val="none" w:sz="0" w:space="0" w:color="auto"/>
                                      </w:divBdr>
                                      <w:divsChild>
                                        <w:div w:id="185437024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20513">
              <w:marLeft w:val="0"/>
              <w:marRight w:val="0"/>
              <w:marTop w:val="0"/>
              <w:marBottom w:val="0"/>
              <w:divBdr>
                <w:top w:val="none" w:sz="0" w:space="0" w:color="auto"/>
                <w:left w:val="none" w:sz="0" w:space="0" w:color="auto"/>
                <w:bottom w:val="none" w:sz="0" w:space="0" w:color="auto"/>
                <w:right w:val="none" w:sz="0" w:space="0" w:color="auto"/>
              </w:divBdr>
              <w:divsChild>
                <w:div w:id="1859390756">
                  <w:marLeft w:val="0"/>
                  <w:marRight w:val="0"/>
                  <w:marTop w:val="0"/>
                  <w:marBottom w:val="0"/>
                  <w:divBdr>
                    <w:top w:val="none" w:sz="0" w:space="0" w:color="auto"/>
                    <w:left w:val="none" w:sz="0" w:space="0" w:color="auto"/>
                    <w:bottom w:val="none" w:sz="0" w:space="0" w:color="auto"/>
                    <w:right w:val="none" w:sz="0" w:space="0" w:color="auto"/>
                  </w:divBdr>
                  <w:divsChild>
                    <w:div w:id="1473131039">
                      <w:marLeft w:val="0"/>
                      <w:marRight w:val="0"/>
                      <w:marTop w:val="0"/>
                      <w:marBottom w:val="0"/>
                      <w:divBdr>
                        <w:top w:val="none" w:sz="0" w:space="0" w:color="auto"/>
                        <w:left w:val="none" w:sz="0" w:space="0" w:color="auto"/>
                        <w:bottom w:val="single" w:sz="6" w:space="3" w:color="CECECE"/>
                        <w:right w:val="none" w:sz="0" w:space="0" w:color="auto"/>
                      </w:divBdr>
                      <w:divsChild>
                        <w:div w:id="1040978450">
                          <w:marLeft w:val="0"/>
                          <w:marRight w:val="0"/>
                          <w:marTop w:val="100"/>
                          <w:marBottom w:val="100"/>
                          <w:divBdr>
                            <w:top w:val="none" w:sz="0" w:space="0" w:color="auto"/>
                            <w:left w:val="none" w:sz="0" w:space="0" w:color="auto"/>
                            <w:bottom w:val="none" w:sz="0" w:space="0" w:color="auto"/>
                            <w:right w:val="none" w:sz="0" w:space="0" w:color="auto"/>
                          </w:divBdr>
                          <w:divsChild>
                            <w:div w:id="2122338912">
                              <w:marLeft w:val="0"/>
                              <w:marRight w:val="0"/>
                              <w:marTop w:val="0"/>
                              <w:marBottom w:val="0"/>
                              <w:divBdr>
                                <w:top w:val="none" w:sz="0" w:space="0" w:color="auto"/>
                                <w:left w:val="none" w:sz="0" w:space="0" w:color="auto"/>
                                <w:bottom w:val="none" w:sz="0" w:space="0" w:color="auto"/>
                                <w:right w:val="none" w:sz="0" w:space="0" w:color="auto"/>
                              </w:divBdr>
                              <w:divsChild>
                                <w:div w:id="598681272">
                                  <w:marLeft w:val="0"/>
                                  <w:marRight w:val="0"/>
                                  <w:marTop w:val="0"/>
                                  <w:marBottom w:val="0"/>
                                  <w:divBdr>
                                    <w:top w:val="none" w:sz="0" w:space="0" w:color="auto"/>
                                    <w:left w:val="none" w:sz="0" w:space="0" w:color="auto"/>
                                    <w:bottom w:val="none" w:sz="0" w:space="0" w:color="auto"/>
                                    <w:right w:val="none" w:sz="0" w:space="0" w:color="auto"/>
                                  </w:divBdr>
                                  <w:divsChild>
                                    <w:div w:id="850337236">
                                      <w:marLeft w:val="0"/>
                                      <w:marRight w:val="0"/>
                                      <w:marTop w:val="0"/>
                                      <w:marBottom w:val="0"/>
                                      <w:divBdr>
                                        <w:top w:val="none" w:sz="0" w:space="0" w:color="auto"/>
                                        <w:left w:val="none" w:sz="0" w:space="0" w:color="auto"/>
                                        <w:bottom w:val="none" w:sz="0" w:space="0" w:color="auto"/>
                                        <w:right w:val="none" w:sz="0" w:space="0" w:color="auto"/>
                                      </w:divBdr>
                                    </w:div>
                                    <w:div w:id="160237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0901898">
                  <w:marLeft w:val="0"/>
                  <w:marRight w:val="0"/>
                  <w:marTop w:val="0"/>
                  <w:marBottom w:val="0"/>
                  <w:divBdr>
                    <w:top w:val="none" w:sz="0" w:space="0" w:color="auto"/>
                    <w:left w:val="none" w:sz="0" w:space="0" w:color="auto"/>
                    <w:bottom w:val="none" w:sz="0" w:space="0" w:color="auto"/>
                    <w:right w:val="none" w:sz="0" w:space="0" w:color="auto"/>
                  </w:divBdr>
                  <w:divsChild>
                    <w:div w:id="174654634">
                      <w:marLeft w:val="0"/>
                      <w:marRight w:val="0"/>
                      <w:marTop w:val="0"/>
                      <w:marBottom w:val="0"/>
                      <w:divBdr>
                        <w:top w:val="none" w:sz="0" w:space="0" w:color="auto"/>
                        <w:left w:val="none" w:sz="0" w:space="0" w:color="auto"/>
                        <w:bottom w:val="none" w:sz="0" w:space="0" w:color="auto"/>
                        <w:right w:val="none" w:sz="0" w:space="0" w:color="auto"/>
                      </w:divBdr>
                      <w:divsChild>
                        <w:div w:id="1005864738">
                          <w:marLeft w:val="0"/>
                          <w:marRight w:val="0"/>
                          <w:marTop w:val="0"/>
                          <w:marBottom w:val="0"/>
                          <w:divBdr>
                            <w:top w:val="none" w:sz="0" w:space="0" w:color="auto"/>
                            <w:left w:val="none" w:sz="0" w:space="0" w:color="auto"/>
                            <w:bottom w:val="none" w:sz="0" w:space="0" w:color="auto"/>
                            <w:right w:val="none" w:sz="0" w:space="0" w:color="auto"/>
                          </w:divBdr>
                          <w:divsChild>
                            <w:div w:id="1811744526">
                              <w:marLeft w:val="0"/>
                              <w:marRight w:val="0"/>
                              <w:marTop w:val="0"/>
                              <w:marBottom w:val="0"/>
                              <w:divBdr>
                                <w:top w:val="none" w:sz="0" w:space="0" w:color="auto"/>
                                <w:left w:val="none" w:sz="0" w:space="0" w:color="auto"/>
                                <w:bottom w:val="none" w:sz="0" w:space="0" w:color="auto"/>
                                <w:right w:val="none" w:sz="0" w:space="0" w:color="auto"/>
                              </w:divBdr>
                              <w:divsChild>
                                <w:div w:id="1115713840">
                                  <w:marLeft w:val="0"/>
                                  <w:marRight w:val="0"/>
                                  <w:marTop w:val="0"/>
                                  <w:marBottom w:val="0"/>
                                  <w:divBdr>
                                    <w:top w:val="none" w:sz="0" w:space="0" w:color="auto"/>
                                    <w:left w:val="none" w:sz="0" w:space="0" w:color="auto"/>
                                    <w:bottom w:val="none" w:sz="0" w:space="0" w:color="auto"/>
                                    <w:right w:val="none" w:sz="0" w:space="0" w:color="auto"/>
                                  </w:divBdr>
                                  <w:divsChild>
                                    <w:div w:id="562300439">
                                      <w:marLeft w:val="0"/>
                                      <w:marRight w:val="0"/>
                                      <w:marTop w:val="0"/>
                                      <w:marBottom w:val="0"/>
                                      <w:divBdr>
                                        <w:top w:val="none" w:sz="0" w:space="0" w:color="auto"/>
                                        <w:left w:val="none" w:sz="0" w:space="0" w:color="auto"/>
                                        <w:bottom w:val="none" w:sz="0" w:space="0" w:color="auto"/>
                                        <w:right w:val="none" w:sz="0" w:space="0" w:color="auto"/>
                                      </w:divBdr>
                                    </w:div>
                                  </w:divsChild>
                                </w:div>
                                <w:div w:id="724065538">
                                  <w:marLeft w:val="0"/>
                                  <w:marRight w:val="0"/>
                                  <w:marTop w:val="0"/>
                                  <w:marBottom w:val="0"/>
                                  <w:divBdr>
                                    <w:top w:val="none" w:sz="0" w:space="0" w:color="auto"/>
                                    <w:left w:val="none" w:sz="0" w:space="0" w:color="auto"/>
                                    <w:bottom w:val="none" w:sz="0" w:space="0" w:color="auto"/>
                                    <w:right w:val="none" w:sz="0" w:space="0" w:color="auto"/>
                                  </w:divBdr>
                                  <w:divsChild>
                                    <w:div w:id="1659113541">
                                      <w:marLeft w:val="0"/>
                                      <w:marRight w:val="0"/>
                                      <w:marTop w:val="0"/>
                                      <w:marBottom w:val="0"/>
                                      <w:divBdr>
                                        <w:top w:val="none" w:sz="0" w:space="0" w:color="auto"/>
                                        <w:left w:val="none" w:sz="0" w:space="0" w:color="auto"/>
                                        <w:bottom w:val="none" w:sz="0" w:space="0" w:color="auto"/>
                                        <w:right w:val="none" w:sz="0" w:space="0" w:color="auto"/>
                                      </w:divBdr>
                                    </w:div>
                                  </w:divsChild>
                                </w:div>
                                <w:div w:id="1546024884">
                                  <w:marLeft w:val="0"/>
                                  <w:marRight w:val="0"/>
                                  <w:marTop w:val="0"/>
                                  <w:marBottom w:val="0"/>
                                  <w:divBdr>
                                    <w:top w:val="none" w:sz="0" w:space="0" w:color="auto"/>
                                    <w:left w:val="none" w:sz="0" w:space="0" w:color="auto"/>
                                    <w:bottom w:val="none" w:sz="0" w:space="0" w:color="auto"/>
                                    <w:right w:val="none" w:sz="0" w:space="0" w:color="auto"/>
                                  </w:divBdr>
                                  <w:divsChild>
                                    <w:div w:id="71554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46454">
                              <w:marLeft w:val="0"/>
                              <w:marRight w:val="0"/>
                              <w:marTop w:val="0"/>
                              <w:marBottom w:val="0"/>
                              <w:divBdr>
                                <w:top w:val="none" w:sz="0" w:space="0" w:color="auto"/>
                                <w:left w:val="none" w:sz="0" w:space="0" w:color="auto"/>
                                <w:bottom w:val="none" w:sz="0" w:space="0" w:color="auto"/>
                                <w:right w:val="none" w:sz="0" w:space="0" w:color="auto"/>
                              </w:divBdr>
                              <w:divsChild>
                                <w:div w:id="1616790453">
                                  <w:marLeft w:val="0"/>
                                  <w:marRight w:val="0"/>
                                  <w:marTop w:val="0"/>
                                  <w:marBottom w:val="0"/>
                                  <w:divBdr>
                                    <w:top w:val="none" w:sz="0" w:space="0" w:color="auto"/>
                                    <w:left w:val="none" w:sz="0" w:space="0" w:color="auto"/>
                                    <w:bottom w:val="none" w:sz="0" w:space="0" w:color="auto"/>
                                    <w:right w:val="none" w:sz="0" w:space="0" w:color="auto"/>
                                  </w:divBdr>
                                  <w:divsChild>
                                    <w:div w:id="872957424">
                                      <w:marLeft w:val="0"/>
                                      <w:marRight w:val="0"/>
                                      <w:marTop w:val="0"/>
                                      <w:marBottom w:val="0"/>
                                      <w:divBdr>
                                        <w:top w:val="none" w:sz="0" w:space="0" w:color="auto"/>
                                        <w:left w:val="none" w:sz="0" w:space="0" w:color="auto"/>
                                        <w:bottom w:val="none" w:sz="0" w:space="0" w:color="auto"/>
                                        <w:right w:val="none" w:sz="0" w:space="0" w:color="auto"/>
                                      </w:divBdr>
                                    </w:div>
                                  </w:divsChild>
                                </w:div>
                                <w:div w:id="911965237">
                                  <w:marLeft w:val="0"/>
                                  <w:marRight w:val="0"/>
                                  <w:marTop w:val="0"/>
                                  <w:marBottom w:val="0"/>
                                  <w:divBdr>
                                    <w:top w:val="none" w:sz="0" w:space="0" w:color="auto"/>
                                    <w:left w:val="none" w:sz="0" w:space="0" w:color="auto"/>
                                    <w:bottom w:val="none" w:sz="0" w:space="0" w:color="auto"/>
                                    <w:right w:val="none" w:sz="0" w:space="0" w:color="auto"/>
                                  </w:divBdr>
                                  <w:divsChild>
                                    <w:div w:id="325861740">
                                      <w:marLeft w:val="0"/>
                                      <w:marRight w:val="0"/>
                                      <w:marTop w:val="0"/>
                                      <w:marBottom w:val="0"/>
                                      <w:divBdr>
                                        <w:top w:val="none" w:sz="0" w:space="0" w:color="auto"/>
                                        <w:left w:val="none" w:sz="0" w:space="0" w:color="auto"/>
                                        <w:bottom w:val="none" w:sz="0" w:space="0" w:color="auto"/>
                                        <w:right w:val="none" w:sz="0" w:space="0" w:color="auto"/>
                                      </w:divBdr>
                                    </w:div>
                                  </w:divsChild>
                                </w:div>
                                <w:div w:id="286395246">
                                  <w:marLeft w:val="0"/>
                                  <w:marRight w:val="0"/>
                                  <w:marTop w:val="0"/>
                                  <w:marBottom w:val="0"/>
                                  <w:divBdr>
                                    <w:top w:val="none" w:sz="0" w:space="0" w:color="auto"/>
                                    <w:left w:val="none" w:sz="0" w:space="0" w:color="auto"/>
                                    <w:bottom w:val="none" w:sz="0" w:space="0" w:color="auto"/>
                                    <w:right w:val="none" w:sz="0" w:space="0" w:color="auto"/>
                                  </w:divBdr>
                                  <w:divsChild>
                                    <w:div w:id="62431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8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3885316">
      <w:bodyDiv w:val="1"/>
      <w:marLeft w:val="0"/>
      <w:marRight w:val="0"/>
      <w:marTop w:val="0"/>
      <w:marBottom w:val="0"/>
      <w:divBdr>
        <w:top w:val="none" w:sz="0" w:space="0" w:color="auto"/>
        <w:left w:val="none" w:sz="0" w:space="0" w:color="auto"/>
        <w:bottom w:val="none" w:sz="0" w:space="0" w:color="auto"/>
        <w:right w:val="none" w:sz="0" w:space="0" w:color="auto"/>
      </w:divBdr>
      <w:divsChild>
        <w:div w:id="1418210168">
          <w:marLeft w:val="0"/>
          <w:marRight w:val="0"/>
          <w:marTop w:val="0"/>
          <w:marBottom w:val="0"/>
          <w:divBdr>
            <w:top w:val="none" w:sz="0" w:space="0" w:color="auto"/>
            <w:left w:val="none" w:sz="0" w:space="0" w:color="auto"/>
            <w:bottom w:val="none" w:sz="0" w:space="0" w:color="auto"/>
            <w:right w:val="none" w:sz="0" w:space="0" w:color="auto"/>
          </w:divBdr>
          <w:divsChild>
            <w:div w:id="1284574775">
              <w:marLeft w:val="0"/>
              <w:marRight w:val="0"/>
              <w:marTop w:val="0"/>
              <w:marBottom w:val="0"/>
              <w:divBdr>
                <w:top w:val="none" w:sz="0" w:space="0" w:color="auto"/>
                <w:left w:val="none" w:sz="0" w:space="0" w:color="auto"/>
                <w:bottom w:val="none" w:sz="0" w:space="0" w:color="auto"/>
                <w:right w:val="none" w:sz="0" w:space="0" w:color="auto"/>
              </w:divBdr>
            </w:div>
          </w:divsChild>
        </w:div>
        <w:div w:id="549264350">
          <w:marLeft w:val="0"/>
          <w:marRight w:val="0"/>
          <w:marTop w:val="240"/>
          <w:marBottom w:val="240"/>
          <w:divBdr>
            <w:top w:val="none" w:sz="0" w:space="0" w:color="auto"/>
            <w:left w:val="none" w:sz="0" w:space="0" w:color="auto"/>
            <w:bottom w:val="none" w:sz="0" w:space="0" w:color="auto"/>
            <w:right w:val="none" w:sz="0" w:space="0" w:color="auto"/>
          </w:divBdr>
        </w:div>
        <w:div w:id="1141535362">
          <w:marLeft w:val="0"/>
          <w:marRight w:val="0"/>
          <w:marTop w:val="240"/>
          <w:marBottom w:val="240"/>
          <w:divBdr>
            <w:top w:val="none" w:sz="0" w:space="0" w:color="auto"/>
            <w:left w:val="none" w:sz="0" w:space="0" w:color="auto"/>
            <w:bottom w:val="none" w:sz="0" w:space="0" w:color="auto"/>
            <w:right w:val="none" w:sz="0" w:space="0" w:color="auto"/>
          </w:divBdr>
        </w:div>
        <w:div w:id="88636">
          <w:marLeft w:val="0"/>
          <w:marRight w:val="0"/>
          <w:marTop w:val="240"/>
          <w:marBottom w:val="240"/>
          <w:divBdr>
            <w:top w:val="none" w:sz="0" w:space="0" w:color="auto"/>
            <w:left w:val="none" w:sz="0" w:space="0" w:color="auto"/>
            <w:bottom w:val="none" w:sz="0" w:space="0" w:color="auto"/>
            <w:right w:val="none" w:sz="0" w:space="0" w:color="auto"/>
          </w:divBdr>
        </w:div>
      </w:divsChild>
    </w:div>
    <w:div w:id="866793761">
      <w:bodyDiv w:val="1"/>
      <w:marLeft w:val="0"/>
      <w:marRight w:val="0"/>
      <w:marTop w:val="0"/>
      <w:marBottom w:val="0"/>
      <w:divBdr>
        <w:top w:val="none" w:sz="0" w:space="0" w:color="auto"/>
        <w:left w:val="none" w:sz="0" w:space="0" w:color="auto"/>
        <w:bottom w:val="none" w:sz="0" w:space="0" w:color="auto"/>
        <w:right w:val="none" w:sz="0" w:space="0" w:color="auto"/>
      </w:divBdr>
      <w:divsChild>
        <w:div w:id="186718346">
          <w:marLeft w:val="0"/>
          <w:marRight w:val="0"/>
          <w:marTop w:val="240"/>
          <w:marBottom w:val="240"/>
          <w:divBdr>
            <w:top w:val="none" w:sz="0" w:space="0" w:color="auto"/>
            <w:left w:val="none" w:sz="0" w:space="0" w:color="auto"/>
            <w:bottom w:val="none" w:sz="0" w:space="0" w:color="auto"/>
            <w:right w:val="none" w:sz="0" w:space="0" w:color="auto"/>
          </w:divBdr>
        </w:div>
      </w:divsChild>
    </w:div>
    <w:div w:id="1842236360">
      <w:bodyDiv w:val="1"/>
      <w:marLeft w:val="0"/>
      <w:marRight w:val="0"/>
      <w:marTop w:val="0"/>
      <w:marBottom w:val="0"/>
      <w:divBdr>
        <w:top w:val="none" w:sz="0" w:space="0" w:color="auto"/>
        <w:left w:val="none" w:sz="0" w:space="0" w:color="auto"/>
        <w:bottom w:val="none" w:sz="0" w:space="0" w:color="auto"/>
        <w:right w:val="none" w:sz="0" w:space="0" w:color="auto"/>
      </w:divBdr>
    </w:div>
    <w:div w:id="207207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support.microsoft.com/en-us/office/make-your-outlook-email-accessible-to-people-with-disabilities-71ce71f4-7b15-4b7a-a2e3-cf91721bbacb" TargetMode="External"/><Relationship Id="rId26" Type="http://schemas.openxmlformats.org/officeDocument/2006/relationships/hyperlink" Target="https://support.office.com/en-us/article/make-your-word-documents-accessible-to-people-with-disabilities-d9bf3683-87ac-47ea-b91a-78dcacb3c66d" TargetMode="External"/><Relationship Id="rId39" Type="http://schemas.openxmlformats.org/officeDocument/2006/relationships/hyperlink" Target="https://support.microsoft.com/en-us/office/make-your-powerpoint-presentations-accessible-to-people-with-disabilities-6f7772b2-2f33-4bd2-8ca7-dae3b2b3ef25" TargetMode="External"/><Relationship Id="rId3" Type="http://schemas.openxmlformats.org/officeDocument/2006/relationships/settings" Target="settings.xml"/><Relationship Id="rId21" Type="http://schemas.openxmlformats.org/officeDocument/2006/relationships/image" Target="media/image8.png"/><Relationship Id="rId34" Type="http://schemas.openxmlformats.org/officeDocument/2006/relationships/hyperlink" Target="https://support.microsoft.com/en-us/office/make-your-excel-documents-accessible-to-people-with-disabilities-6cc05fc5-1314-48b5-8eb3-683e49b3e593" TargetMode="External"/><Relationship Id="rId42" Type="http://schemas.openxmlformats.org/officeDocument/2006/relationships/hyperlink" Target="https://support.microsoft.com/en-us/office/make-your-powerpoint-presentations-accessible-to-people-with-disabilities-6f7772b2-2f33-4bd2-8ca7-dae3b2b3ef25" TargetMode="External"/><Relationship Id="rId47" Type="http://schemas.openxmlformats.org/officeDocument/2006/relationships/hyperlink" Target="https://www.nevadaddcouncil.org/accessibility-101/" TargetMode="External"/><Relationship Id="rId50" Type="http://schemas.openxmlformats.org/officeDocument/2006/relationships/theme" Target="theme/theme1.xml"/><Relationship Id="rId7" Type="http://schemas.openxmlformats.org/officeDocument/2006/relationships/hyperlink" Target="https://support.office.com/en-us/article/improve-accessibility-with-the-accessibility-checker-a16f6de0-2f39-4a2b-8bd8-5ad801426c7f" TargetMode="External"/><Relationship Id="rId12" Type="http://schemas.openxmlformats.org/officeDocument/2006/relationships/image" Target="media/image4.jpeg"/><Relationship Id="rId17" Type="http://schemas.openxmlformats.org/officeDocument/2006/relationships/hyperlink" Target="https://support.microsoft.com/en-us/office/make-your-outlook-email-accessible-to-people-with-disabilities-71ce71f4-7b15-4b7a-a2e3-cf91721bbacb" TargetMode="External"/><Relationship Id="rId25" Type="http://schemas.openxmlformats.org/officeDocument/2006/relationships/hyperlink" Target="https://support.office.com/en-us/article/make-your-word-documents-accessible-to-people-with-disabilities-d9bf3683-87ac-47ea-b91a-78dcacb3c66d" TargetMode="External"/><Relationship Id="rId33" Type="http://schemas.openxmlformats.org/officeDocument/2006/relationships/hyperlink" Target="https://support.microsoft.com/en-us/office/make-your-excel-documents-accessible-to-people-with-disabilities-6cc05fc5-1314-48b5-8eb3-683e49b3e593" TargetMode="External"/><Relationship Id="rId38" Type="http://schemas.openxmlformats.org/officeDocument/2006/relationships/hyperlink" Target="https://support.microsoft.com/en-us/office/make-your-powerpoint-presentations-accessible-to-people-with-disabilities-6f7772b2-2f33-4bd2-8ca7-dae3b2b3ef25" TargetMode="External"/><Relationship Id="rId46" Type="http://schemas.openxmlformats.org/officeDocument/2006/relationships/hyperlink" Target="nevadaddcouncil.org/accessibility-101/" TargetMode="External"/><Relationship Id="rId2" Type="http://schemas.openxmlformats.org/officeDocument/2006/relationships/styles" Target="styles.xml"/><Relationship Id="rId16" Type="http://schemas.openxmlformats.org/officeDocument/2006/relationships/hyperlink" Target="https://support.microsoft.com/en-us/office/make-your-outlook-email-accessible-to-people-with-disabilities-71ce71f4-7b15-4b7a-a2e3-cf91721bbacb" TargetMode="External"/><Relationship Id="rId20" Type="http://schemas.openxmlformats.org/officeDocument/2006/relationships/hyperlink" Target="https://support.microsoft.com/en-us/office/make-your-outlook-email-accessible-to-people-with-disabilities-71ce71f4-7b15-4b7a-a2e3-cf91721bbacb" TargetMode="External"/><Relationship Id="rId29" Type="http://schemas.openxmlformats.org/officeDocument/2006/relationships/image" Target="media/image9.png"/><Relationship Id="rId41" Type="http://schemas.openxmlformats.org/officeDocument/2006/relationships/hyperlink" Target="https://support.microsoft.com/en-us/office/make-your-powerpoint-presentations-accessible-to-people-with-disabilities-6f7772b2-2f33-4bd2-8ca7-dae3b2b3ef2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mages.idgesg.net/images/article/2019/01/001-add-speak-button-to-quick-access-toolbar-100785889-orig.jpg" TargetMode="External"/><Relationship Id="rId24" Type="http://schemas.openxmlformats.org/officeDocument/2006/relationships/hyperlink" Target="https://support.office.com/en-us/article/make-your-word-documents-accessible-to-people-with-disabilities-d9bf3683-87ac-47ea-b91a-78dcacb3c66d" TargetMode="External"/><Relationship Id="rId32" Type="http://schemas.openxmlformats.org/officeDocument/2006/relationships/hyperlink" Target="https://support.microsoft.com/en-us/office/make-your-excel-documents-accessible-to-people-with-disabilities-6cc05fc5-1314-48b5-8eb3-683e49b3e593" TargetMode="External"/><Relationship Id="rId37" Type="http://schemas.openxmlformats.org/officeDocument/2006/relationships/image" Target="media/image10.png"/><Relationship Id="rId40" Type="http://schemas.openxmlformats.org/officeDocument/2006/relationships/hyperlink" Target="https://support.microsoft.com/en-us/office/make-your-powerpoint-presentations-accessible-to-people-with-disabilities-6f7772b2-2f33-4bd2-8ca7-dae3b2b3ef25" TargetMode="External"/><Relationship Id="rId45" Type="http://schemas.openxmlformats.org/officeDocument/2006/relationships/hyperlink" Target="https://support.office.com/" TargetMode="Externa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hyperlink" Target="https://support.office.com/en-us/article/make-your-word-documents-accessible-to-people-with-disabilities-d9bf3683-87ac-47ea-b91a-78dcacb3c66d" TargetMode="External"/><Relationship Id="rId28" Type="http://schemas.openxmlformats.org/officeDocument/2006/relationships/hyperlink" Target="https://support.microsoft.com/en-us/office/make-your-excel-documents-accessible-to-people-with-disabilities-6cc05fc5-1314-48b5-8eb3-683e49b3e593" TargetMode="External"/><Relationship Id="rId36" Type="http://schemas.openxmlformats.org/officeDocument/2006/relationships/hyperlink" Target="https://support.microsoft.com/en-us/office/make-your-powerpoint-presentations-accessible-to-people-with-disabilities-6f7772b2-2f33-4bd2-8ca7-dae3b2b3ef25" TargetMode="External"/><Relationship Id="rId49"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support.microsoft.com/en-us/office/make-your-outlook-email-accessible-to-people-with-disabilities-71ce71f4-7b15-4b7a-a2e3-cf91721bbacb" TargetMode="External"/><Relationship Id="rId31" Type="http://schemas.openxmlformats.org/officeDocument/2006/relationships/hyperlink" Target="https://support.microsoft.com/en-us/office/make-your-excel-documents-accessible-to-people-with-disabilities-6cc05fc5-1314-48b5-8eb3-683e49b3e593" TargetMode="External"/><Relationship Id="rId44" Type="http://schemas.openxmlformats.org/officeDocument/2006/relationships/hyperlink" Target="https://support.office.co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yperlink" Target="https://support.office.com/en-us/article/make-your-word-documents-accessible-to-people-with-disabilities-d9bf3683-87ac-47ea-b91a-78dcacb3c66d" TargetMode="External"/><Relationship Id="rId27" Type="http://schemas.openxmlformats.org/officeDocument/2006/relationships/hyperlink" Target="https://support.office.com/en-us/article/make-your-word-documents-accessible-to-people-with-disabilities-d9bf3683-87ac-47ea-b91a-78dcacb3c66d" TargetMode="External"/><Relationship Id="rId30" Type="http://schemas.openxmlformats.org/officeDocument/2006/relationships/hyperlink" Target="https://support.microsoft.com/en-us/office/make-your-excel-documents-accessible-to-people-with-disabilities-6cc05fc5-1314-48b5-8eb3-683e49b3e593" TargetMode="External"/><Relationship Id="rId35" Type="http://schemas.openxmlformats.org/officeDocument/2006/relationships/hyperlink" Target="https://support.microsoft.com/en-us/office/make-your-excel-documents-accessible-to-people-with-disabilities-6cc05fc5-1314-48b5-8eb3-683e49b3e593" TargetMode="External"/><Relationship Id="rId43" Type="http://schemas.openxmlformats.org/officeDocument/2006/relationships/hyperlink" Target="https://support.microsoft.com/en-us/office/make-your-powerpoint-presentations-accessible-to-people-with-disabilities-6f7772b2-2f33-4bd2-8ca7-dae3b2b3ef25" TargetMode="External"/><Relationship Id="rId48" Type="http://schemas.openxmlformats.org/officeDocument/2006/relationships/footer" Target="footer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5</Pages>
  <Words>1433</Words>
  <Characters>8170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Horn</dc:creator>
  <cp:keywords/>
  <dc:description/>
  <cp:lastModifiedBy>Kari Horn</cp:lastModifiedBy>
  <cp:revision>9</cp:revision>
  <dcterms:created xsi:type="dcterms:W3CDTF">2020-04-20T23:26:00Z</dcterms:created>
  <dcterms:modified xsi:type="dcterms:W3CDTF">2020-04-21T03:39:00Z</dcterms:modified>
</cp:coreProperties>
</file>