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93E4" w14:textId="702F336A" w:rsidR="002814FB" w:rsidRPr="00C323E3" w:rsidRDefault="00D35AF1" w:rsidP="00FE5949">
      <w:pPr>
        <w:pStyle w:val="Title"/>
        <w:jc w:val="center"/>
        <w:rPr>
          <w:rFonts w:ascii="Arial" w:hAnsi="Arial" w:cs="Arial"/>
          <w:sz w:val="40"/>
          <w:szCs w:val="40"/>
          <w:lang w:val="es-MX"/>
        </w:rPr>
      </w:pPr>
      <w:r w:rsidRPr="004C02EE">
        <w:rPr>
          <w:rFonts w:ascii="Arial" w:hAnsi="Arial" w:cs="Arial"/>
          <w:sz w:val="40"/>
          <w:szCs w:val="40"/>
          <w:lang w:val="es-MX"/>
        </w:rPr>
        <w:t>CONSEJO DEL GOBERNADOR</w:t>
      </w:r>
      <w:r w:rsidR="00AA0061" w:rsidRPr="004C02EE">
        <w:rPr>
          <w:rFonts w:ascii="Arial" w:hAnsi="Arial" w:cs="Arial"/>
          <w:sz w:val="40"/>
          <w:szCs w:val="40"/>
          <w:lang w:val="es-MX"/>
        </w:rPr>
        <w:t xml:space="preserve"> DE NEVADA SOBRE </w:t>
      </w:r>
      <w:r w:rsidR="00AA0061" w:rsidRPr="00C323E3">
        <w:rPr>
          <w:rFonts w:ascii="Arial" w:hAnsi="Arial" w:cs="Arial"/>
          <w:sz w:val="40"/>
          <w:szCs w:val="40"/>
          <w:lang w:val="es-MX"/>
        </w:rPr>
        <w:t>DISCAPACIDADES DEL DESA</w:t>
      </w:r>
      <w:r w:rsidR="00BE1628" w:rsidRPr="00C323E3">
        <w:rPr>
          <w:rFonts w:ascii="Arial" w:hAnsi="Arial" w:cs="Arial"/>
          <w:sz w:val="40"/>
          <w:szCs w:val="40"/>
          <w:lang w:val="es-MX"/>
        </w:rPr>
        <w:t>RROLLO</w:t>
      </w:r>
    </w:p>
    <w:p w14:paraId="09C25232" w14:textId="77777777" w:rsidR="002814FB" w:rsidRPr="00C323E3" w:rsidRDefault="002814FB" w:rsidP="00FE5949">
      <w:pPr>
        <w:pStyle w:val="Title"/>
        <w:jc w:val="center"/>
        <w:rPr>
          <w:rFonts w:ascii="Arial" w:hAnsi="Arial" w:cs="Arial"/>
          <w:sz w:val="40"/>
          <w:szCs w:val="40"/>
          <w:lang w:val="es-MX"/>
        </w:rPr>
      </w:pPr>
    </w:p>
    <w:p w14:paraId="3F08B24F" w14:textId="4D8CE2FC" w:rsidR="002814FB" w:rsidRPr="00C323E3" w:rsidRDefault="00EE1FC6" w:rsidP="00FE5949">
      <w:pPr>
        <w:pStyle w:val="Subtitle"/>
        <w:jc w:val="center"/>
        <w:rPr>
          <w:color w:val="000000" w:themeColor="text1"/>
          <w:sz w:val="28"/>
          <w:szCs w:val="28"/>
          <w:lang w:val="es-MX"/>
        </w:rPr>
      </w:pP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P</w:t>
      </w:r>
      <w:r w:rsidR="00FB6E5A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OLITICA</w:t>
      </w: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 xml:space="preserve"> </w:t>
      </w:r>
      <w:r w:rsidR="00FB6E5A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DEL</w:t>
      </w: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 xml:space="preserve"> </w:t>
      </w:r>
      <w:r w:rsidR="00FB6E5A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FONDO</w:t>
      </w: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 xml:space="preserve"> </w:t>
      </w:r>
      <w:r w:rsidR="00FB6E5A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DE</w:t>
      </w: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 xml:space="preserve"> </w:t>
      </w:r>
      <w:r w:rsidR="00FB6E5A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DESARROLLO DE</w:t>
      </w: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 xml:space="preserve"> </w:t>
      </w:r>
      <w:r w:rsidR="00FB6E5A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LIDERAZGO</w:t>
      </w: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 xml:space="preserve"> </w:t>
      </w:r>
      <w:r w:rsidR="00BD3DBE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DEL</w:t>
      </w:r>
      <w:r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 xml:space="preserve"> </w:t>
      </w:r>
      <w:r w:rsidR="00BD3DBE" w:rsidRPr="00C323E3">
        <w:rPr>
          <w:rFonts w:ascii="Arial" w:eastAsiaTheme="majorEastAsia" w:hAnsi="Arial" w:cs="Arial"/>
          <w:color w:val="auto"/>
          <w:spacing w:val="-10"/>
          <w:kern w:val="28"/>
          <w:sz w:val="40"/>
          <w:szCs w:val="40"/>
          <w:lang w:val="es-MX"/>
        </w:rPr>
        <w:t>CONSUMIDOR</w:t>
      </w:r>
    </w:p>
    <w:p w14:paraId="4BAD6913" w14:textId="7186A87B" w:rsidR="002814FB" w:rsidRPr="00C323E3" w:rsidRDefault="00694224" w:rsidP="00D85F0E">
      <w:pPr>
        <w:pStyle w:val="Subtitle"/>
        <w:spacing w:after="480"/>
        <w:jc w:val="center"/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C323E3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NOTA: Cualquier persona que desee o necesite asistencia para leer o comprender esta política de NGCDD o asistencia para completar el proceso de solicitud debe dirigir su solicitud a la oficina de NGCDD, por teléfono, por escrito o por correo electrónico a </w:t>
      </w:r>
      <w:r w:rsidR="000C2EE2" w:rsidRPr="00C323E3">
        <w:rPr>
          <w:rFonts w:ascii="Arial" w:hAnsi="Arial" w:cs="Arial"/>
          <w:color w:val="000000" w:themeColor="text1"/>
          <w:sz w:val="28"/>
          <w:szCs w:val="28"/>
          <w:lang w:val="es-MX"/>
        </w:rPr>
        <w:t>Rebecca Ortiz</w:t>
      </w:r>
      <w:r w:rsidR="00FE5949" w:rsidRPr="00C323E3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a 775-684-8619 o</w:t>
      </w:r>
      <w:r w:rsidR="000C2EE2" w:rsidRPr="00C323E3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</w:t>
      </w:r>
      <w:hyperlink r:id="rId8" w:history="1">
        <w:r w:rsidR="000C2EE2" w:rsidRPr="00C323E3">
          <w:rPr>
            <w:rStyle w:val="Hyperlink"/>
            <w:rFonts w:ascii="Arial" w:hAnsi="Arial" w:cs="Arial"/>
            <w:sz w:val="28"/>
            <w:szCs w:val="28"/>
            <w:lang w:val="es-MX"/>
          </w:rPr>
          <w:t>Rortiz@dhhs.nv.gov</w:t>
        </w:r>
      </w:hyperlink>
      <w:r w:rsidR="000C2EE2" w:rsidRPr="00C323E3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. 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s-MX"/>
        </w:rPr>
        <w:id w:val="1742908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A4D8B7" w14:textId="4F5F0DFF" w:rsidR="00D85F0E" w:rsidRPr="00C323E3" w:rsidRDefault="00D85F0E">
          <w:pPr>
            <w:pStyle w:val="TOCHeading"/>
            <w:rPr>
              <w:rFonts w:ascii="Arial" w:hAnsi="Arial" w:cs="Arial"/>
              <w:color w:val="000000" w:themeColor="text1"/>
              <w:sz w:val="28"/>
              <w:szCs w:val="28"/>
              <w:u w:val="single"/>
              <w:lang w:val="es-MX"/>
            </w:rPr>
          </w:pPr>
          <w:r w:rsidRPr="00C323E3">
            <w:rPr>
              <w:rFonts w:ascii="Arial" w:hAnsi="Arial" w:cs="Arial"/>
              <w:color w:val="000000" w:themeColor="text1"/>
              <w:sz w:val="28"/>
              <w:szCs w:val="28"/>
              <w:u w:val="single"/>
              <w:lang w:val="es-MX"/>
            </w:rPr>
            <w:t>Con</w:t>
          </w:r>
          <w:r w:rsidR="00367626" w:rsidRPr="00C323E3">
            <w:rPr>
              <w:rFonts w:ascii="Arial" w:hAnsi="Arial" w:cs="Arial"/>
              <w:color w:val="000000" w:themeColor="text1"/>
              <w:sz w:val="28"/>
              <w:szCs w:val="28"/>
              <w:u w:val="single"/>
              <w:lang w:val="es-MX"/>
            </w:rPr>
            <w:t>tenido</w:t>
          </w:r>
        </w:p>
        <w:p w14:paraId="0D1AC404" w14:textId="6E685044" w:rsidR="00D85F0E" w:rsidRPr="00C323E3" w:rsidRDefault="00D85F0E" w:rsidP="007A4815">
          <w:pPr>
            <w:pStyle w:val="TOC1"/>
            <w:rPr>
              <w:lang w:val="es-MX"/>
            </w:rPr>
          </w:pPr>
          <w:r w:rsidRPr="00C323E3">
            <w:rPr>
              <w:lang w:val="es-MX"/>
            </w:rPr>
            <w:fldChar w:fldCharType="begin"/>
          </w:r>
          <w:r w:rsidRPr="00C323E3">
            <w:rPr>
              <w:lang w:val="es-MX"/>
            </w:rPr>
            <w:instrText xml:space="preserve"> TOC \o "1-3" \h \z \u </w:instrText>
          </w:r>
          <w:r w:rsidRPr="00C323E3">
            <w:rPr>
              <w:lang w:val="es-MX"/>
            </w:rPr>
            <w:fldChar w:fldCharType="separate"/>
          </w:r>
          <w:hyperlink w:anchor="_Toc525044979" w:history="1">
            <w:r w:rsidR="007A4815" w:rsidRPr="00C323E3">
              <w:rPr>
                <w:rStyle w:val="Hyperlink"/>
                <w:rFonts w:cs="Arial"/>
                <w:lang w:val="es-MX"/>
              </w:rPr>
              <w:t>OBJECTIVO</w:t>
            </w:r>
            <w:r w:rsidRPr="00C323E3">
              <w:rPr>
                <w:rStyle w:val="Hyperlink"/>
                <w:rFonts w:cs="Arial"/>
                <w:lang w:val="es-MX"/>
              </w:rPr>
              <w:t>:</w:t>
            </w:r>
            <w:r w:rsidRPr="00C323E3">
              <w:rPr>
                <w:webHidden/>
                <w:lang w:val="es-MX"/>
              </w:rPr>
              <w:tab/>
            </w:r>
            <w:r w:rsidRPr="00C323E3">
              <w:rPr>
                <w:webHidden/>
                <w:lang w:val="es-MX"/>
              </w:rPr>
              <w:fldChar w:fldCharType="begin"/>
            </w:r>
            <w:r w:rsidRPr="00C323E3">
              <w:rPr>
                <w:webHidden/>
                <w:lang w:val="es-MX"/>
              </w:rPr>
              <w:instrText xml:space="preserve"> PAGEREF _Toc525044979 \h </w:instrText>
            </w:r>
            <w:r w:rsidRPr="00C323E3">
              <w:rPr>
                <w:webHidden/>
                <w:lang w:val="es-MX"/>
              </w:rPr>
            </w:r>
            <w:r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2</w:t>
            </w:r>
            <w:r w:rsidRPr="00C323E3">
              <w:rPr>
                <w:webHidden/>
                <w:lang w:val="es-MX"/>
              </w:rPr>
              <w:fldChar w:fldCharType="end"/>
            </w:r>
          </w:hyperlink>
        </w:p>
        <w:p w14:paraId="56DE97A2" w14:textId="5EDEA58B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0" w:history="1">
            <w:r w:rsidR="007A4815" w:rsidRPr="00C323E3">
              <w:rPr>
                <w:lang w:val="es-MX"/>
              </w:rPr>
              <w:t>DEFINICIONES</w:t>
            </w:r>
            <w:r w:rsidR="00D85F0E" w:rsidRPr="00C323E3">
              <w:rPr>
                <w:webHidden/>
                <w:lang w:val="es-MX"/>
              </w:rPr>
              <w:tab/>
            </w:r>
            <w:r w:rsidR="00D85F0E" w:rsidRPr="00C323E3">
              <w:rPr>
                <w:webHidden/>
                <w:lang w:val="es-MX"/>
              </w:rPr>
              <w:fldChar w:fldCharType="begin"/>
            </w:r>
            <w:r w:rsidR="00D85F0E" w:rsidRPr="00C323E3">
              <w:rPr>
                <w:webHidden/>
                <w:lang w:val="es-MX"/>
              </w:rPr>
              <w:instrText xml:space="preserve"> PAGEREF _Toc525044980 \h </w:instrText>
            </w:r>
            <w:r w:rsidR="00D85F0E" w:rsidRPr="00C323E3">
              <w:rPr>
                <w:webHidden/>
                <w:lang w:val="es-MX"/>
              </w:rPr>
            </w:r>
            <w:r w:rsidR="00D85F0E"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2</w:t>
            </w:r>
            <w:r w:rsidR="00D85F0E" w:rsidRPr="00C323E3">
              <w:rPr>
                <w:webHidden/>
                <w:lang w:val="es-MX"/>
              </w:rPr>
              <w:fldChar w:fldCharType="end"/>
            </w:r>
          </w:hyperlink>
        </w:p>
        <w:p w14:paraId="346BF4F3" w14:textId="223C14E6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1" w:history="1">
            <w:r w:rsidR="00D85F0E" w:rsidRPr="00C323E3">
              <w:rPr>
                <w:rStyle w:val="Hyperlink"/>
                <w:rFonts w:cs="Arial"/>
                <w:lang w:val="es-MX"/>
              </w:rPr>
              <w:t>EL</w:t>
            </w:r>
            <w:r w:rsidR="00BA79B4" w:rsidRPr="00C323E3">
              <w:rPr>
                <w:rStyle w:val="Hyperlink"/>
                <w:rFonts w:cs="Arial"/>
                <w:lang w:val="es-MX"/>
              </w:rPr>
              <w:t>EGIBILIDAD</w:t>
            </w:r>
            <w:r w:rsidR="00D85F0E" w:rsidRPr="00C323E3">
              <w:rPr>
                <w:webHidden/>
                <w:lang w:val="es-MX"/>
              </w:rPr>
              <w:tab/>
            </w:r>
            <w:r w:rsidR="00D85F0E" w:rsidRPr="00C323E3">
              <w:rPr>
                <w:webHidden/>
                <w:lang w:val="es-MX"/>
              </w:rPr>
              <w:fldChar w:fldCharType="begin"/>
            </w:r>
            <w:r w:rsidR="00D85F0E" w:rsidRPr="00C323E3">
              <w:rPr>
                <w:webHidden/>
                <w:lang w:val="es-MX"/>
              </w:rPr>
              <w:instrText xml:space="preserve"> PAGEREF _Toc525044981 \h </w:instrText>
            </w:r>
            <w:r w:rsidR="00D85F0E" w:rsidRPr="00C323E3">
              <w:rPr>
                <w:webHidden/>
                <w:lang w:val="es-MX"/>
              </w:rPr>
            </w:r>
            <w:r w:rsidR="00D85F0E"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2</w:t>
            </w:r>
            <w:r w:rsidR="00D85F0E" w:rsidRPr="00C323E3">
              <w:rPr>
                <w:webHidden/>
                <w:lang w:val="es-MX"/>
              </w:rPr>
              <w:fldChar w:fldCharType="end"/>
            </w:r>
          </w:hyperlink>
        </w:p>
        <w:p w14:paraId="2CA0D29D" w14:textId="5B1169B0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2" w:history="1">
            <w:r w:rsidR="00F710A1" w:rsidRPr="00C323E3">
              <w:rPr>
                <w:rStyle w:val="Hyperlink"/>
                <w:rFonts w:cs="Arial"/>
                <w:lang w:val="es-MX"/>
              </w:rPr>
              <w:t>USOS DEL FONDO DE DESARROLLO DE LIDERAZGO DEL CONSUMIDOR</w:t>
            </w:r>
            <w:r w:rsidR="00D85F0E" w:rsidRPr="00C323E3">
              <w:rPr>
                <w:webHidden/>
                <w:lang w:val="es-MX"/>
              </w:rPr>
              <w:tab/>
            </w:r>
            <w:r w:rsidR="00D85F0E" w:rsidRPr="00C323E3">
              <w:rPr>
                <w:webHidden/>
                <w:lang w:val="es-MX"/>
              </w:rPr>
              <w:fldChar w:fldCharType="begin"/>
            </w:r>
            <w:r w:rsidR="00D85F0E" w:rsidRPr="00C323E3">
              <w:rPr>
                <w:webHidden/>
                <w:lang w:val="es-MX"/>
              </w:rPr>
              <w:instrText xml:space="preserve"> PAGEREF _Toc525044982 \h </w:instrText>
            </w:r>
            <w:r w:rsidR="00D85F0E" w:rsidRPr="00C323E3">
              <w:rPr>
                <w:webHidden/>
                <w:lang w:val="es-MX"/>
              </w:rPr>
            </w:r>
            <w:r w:rsidR="00D85F0E"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3</w:t>
            </w:r>
            <w:r w:rsidR="00D85F0E" w:rsidRPr="00C323E3">
              <w:rPr>
                <w:webHidden/>
                <w:lang w:val="es-MX"/>
              </w:rPr>
              <w:fldChar w:fldCharType="end"/>
            </w:r>
          </w:hyperlink>
        </w:p>
        <w:p w14:paraId="461074F5" w14:textId="69FDFCA8" w:rsidR="0090398A" w:rsidRPr="00C323E3" w:rsidRDefault="00000000" w:rsidP="0090398A">
          <w:pPr>
            <w:pStyle w:val="TOC1"/>
            <w:rPr>
              <w:lang w:val="es-MX"/>
            </w:rPr>
          </w:pPr>
          <w:hyperlink w:anchor="_Toc525044985" w:history="1">
            <w:r w:rsidR="0090398A" w:rsidRPr="00C323E3">
              <w:rPr>
                <w:rStyle w:val="Hyperlink"/>
                <w:rFonts w:cs="Arial"/>
                <w:lang w:val="es-MX"/>
              </w:rPr>
              <w:t>PROCEDIMIENTOS DE APLICACIÓN:</w:t>
            </w:r>
            <w:r w:rsidR="0090398A" w:rsidRPr="00C323E3">
              <w:rPr>
                <w:webHidden/>
                <w:lang w:val="es-MX"/>
              </w:rPr>
              <w:tab/>
            </w:r>
            <w:r w:rsidR="00654389" w:rsidRPr="00C323E3">
              <w:rPr>
                <w:webHidden/>
                <w:lang w:val="es-MX"/>
              </w:rPr>
              <w:t>4</w:t>
            </w:r>
          </w:hyperlink>
        </w:p>
        <w:p w14:paraId="30BC9DB0" w14:textId="4A485065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3" w:history="1">
            <w:r w:rsidR="00DC5BEC" w:rsidRPr="00C323E3">
              <w:rPr>
                <w:rStyle w:val="Hyperlink"/>
                <w:rFonts w:cs="Arial"/>
                <w:lang w:val="es-MX"/>
              </w:rPr>
              <w:t>RESPONSABILIDADES DEL ADJUDICATARIO</w:t>
            </w:r>
            <w:r w:rsidR="00D85F0E" w:rsidRPr="00C323E3">
              <w:rPr>
                <w:rStyle w:val="Hyperlink"/>
                <w:rFonts w:cs="Arial"/>
                <w:lang w:val="es-MX"/>
              </w:rPr>
              <w:t>:</w:t>
            </w:r>
            <w:r w:rsidR="00D85F0E" w:rsidRPr="00C323E3">
              <w:rPr>
                <w:webHidden/>
                <w:lang w:val="es-MX"/>
              </w:rPr>
              <w:tab/>
            </w:r>
            <w:r w:rsidR="00D85F0E" w:rsidRPr="00C323E3">
              <w:rPr>
                <w:webHidden/>
                <w:lang w:val="es-MX"/>
              </w:rPr>
              <w:fldChar w:fldCharType="begin"/>
            </w:r>
            <w:r w:rsidR="00D85F0E" w:rsidRPr="00C323E3">
              <w:rPr>
                <w:webHidden/>
                <w:lang w:val="es-MX"/>
              </w:rPr>
              <w:instrText xml:space="preserve"> PAGEREF _Toc525044983 \h </w:instrText>
            </w:r>
            <w:r w:rsidR="00D85F0E" w:rsidRPr="00C323E3">
              <w:rPr>
                <w:webHidden/>
                <w:lang w:val="es-MX"/>
              </w:rPr>
            </w:r>
            <w:r w:rsidR="00D85F0E"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4</w:t>
            </w:r>
            <w:r w:rsidR="00D85F0E" w:rsidRPr="00C323E3">
              <w:rPr>
                <w:webHidden/>
                <w:lang w:val="es-MX"/>
              </w:rPr>
              <w:fldChar w:fldCharType="end"/>
            </w:r>
          </w:hyperlink>
        </w:p>
        <w:p w14:paraId="4EFA3BCF" w14:textId="1ED76030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4" w:history="1">
            <w:r w:rsidR="007B63DA" w:rsidRPr="00C323E3">
              <w:rPr>
                <w:rStyle w:val="Hyperlink"/>
                <w:rFonts w:cs="Arial"/>
                <w:lang w:val="es-MX"/>
              </w:rPr>
              <w:t>LIMITACIONES DE FINANCIAMIENTO</w:t>
            </w:r>
            <w:r w:rsidR="00D85F0E" w:rsidRPr="00C323E3">
              <w:rPr>
                <w:rStyle w:val="Hyperlink"/>
                <w:rFonts w:cs="Arial"/>
                <w:lang w:val="es-MX"/>
              </w:rPr>
              <w:t>:</w:t>
            </w:r>
            <w:r w:rsidR="00D85F0E" w:rsidRPr="00C323E3">
              <w:rPr>
                <w:webHidden/>
                <w:lang w:val="es-MX"/>
              </w:rPr>
              <w:tab/>
            </w:r>
            <w:r w:rsidR="003D3C6F" w:rsidRPr="00C323E3">
              <w:rPr>
                <w:webHidden/>
                <w:lang w:val="es-MX"/>
              </w:rPr>
              <w:t>5</w:t>
            </w:r>
          </w:hyperlink>
        </w:p>
        <w:p w14:paraId="41846E4A" w14:textId="589D77AE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6" w:history="1">
            <w:r w:rsidR="009F7E48" w:rsidRPr="00C323E3">
              <w:rPr>
                <w:rStyle w:val="Hyperlink"/>
                <w:rFonts w:cs="Arial"/>
                <w:lang w:val="es-MX"/>
              </w:rPr>
              <w:t>PAGO/REEMBOLSOS</w:t>
            </w:r>
            <w:r w:rsidR="00D85F0E" w:rsidRPr="00C323E3">
              <w:rPr>
                <w:rStyle w:val="Hyperlink"/>
                <w:rFonts w:cs="Arial"/>
                <w:lang w:val="es-MX"/>
              </w:rPr>
              <w:t>:</w:t>
            </w:r>
            <w:r w:rsidR="00D85F0E" w:rsidRPr="00C323E3">
              <w:rPr>
                <w:webHidden/>
                <w:lang w:val="es-MX"/>
              </w:rPr>
              <w:tab/>
            </w:r>
            <w:r w:rsidR="00D85F0E" w:rsidRPr="00C323E3">
              <w:rPr>
                <w:webHidden/>
                <w:lang w:val="es-MX"/>
              </w:rPr>
              <w:fldChar w:fldCharType="begin"/>
            </w:r>
            <w:r w:rsidR="00D85F0E" w:rsidRPr="00C323E3">
              <w:rPr>
                <w:webHidden/>
                <w:lang w:val="es-MX"/>
              </w:rPr>
              <w:instrText xml:space="preserve"> PAGEREF _Toc525044986 \h </w:instrText>
            </w:r>
            <w:r w:rsidR="00D85F0E" w:rsidRPr="00C323E3">
              <w:rPr>
                <w:webHidden/>
                <w:lang w:val="es-MX"/>
              </w:rPr>
            </w:r>
            <w:r w:rsidR="00D85F0E"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5</w:t>
            </w:r>
            <w:r w:rsidR="00D85F0E" w:rsidRPr="00C323E3">
              <w:rPr>
                <w:webHidden/>
                <w:lang w:val="es-MX"/>
              </w:rPr>
              <w:fldChar w:fldCharType="end"/>
            </w:r>
          </w:hyperlink>
        </w:p>
        <w:p w14:paraId="1087DEA2" w14:textId="6A79B075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7" w:history="1">
            <w:r w:rsidR="009F7E48" w:rsidRPr="00C323E3">
              <w:rPr>
                <w:rStyle w:val="Hyperlink"/>
                <w:rFonts w:cs="Arial"/>
                <w:lang w:val="es-MX"/>
              </w:rPr>
              <w:t>EXENCIONES DE RESPONSABILIDAD</w:t>
            </w:r>
            <w:r w:rsidR="00D85F0E" w:rsidRPr="00C323E3">
              <w:rPr>
                <w:rStyle w:val="Hyperlink"/>
                <w:rFonts w:cs="Arial"/>
                <w:lang w:val="es-MX"/>
              </w:rPr>
              <w:t>:</w:t>
            </w:r>
            <w:r w:rsidR="00D85F0E" w:rsidRPr="00C323E3">
              <w:rPr>
                <w:webHidden/>
                <w:lang w:val="es-MX"/>
              </w:rPr>
              <w:tab/>
            </w:r>
            <w:r w:rsidR="00D85F0E" w:rsidRPr="00C323E3">
              <w:rPr>
                <w:webHidden/>
                <w:lang w:val="es-MX"/>
              </w:rPr>
              <w:fldChar w:fldCharType="begin"/>
            </w:r>
            <w:r w:rsidR="00D85F0E" w:rsidRPr="00C323E3">
              <w:rPr>
                <w:webHidden/>
                <w:lang w:val="es-MX"/>
              </w:rPr>
              <w:instrText xml:space="preserve"> PAGEREF _Toc525044987 \h </w:instrText>
            </w:r>
            <w:r w:rsidR="00D85F0E" w:rsidRPr="00C323E3">
              <w:rPr>
                <w:webHidden/>
                <w:lang w:val="es-MX"/>
              </w:rPr>
            </w:r>
            <w:r w:rsidR="00D85F0E"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6</w:t>
            </w:r>
            <w:r w:rsidR="00D85F0E" w:rsidRPr="00C323E3">
              <w:rPr>
                <w:webHidden/>
                <w:lang w:val="es-MX"/>
              </w:rPr>
              <w:fldChar w:fldCharType="end"/>
            </w:r>
          </w:hyperlink>
        </w:p>
        <w:p w14:paraId="4774A6D9" w14:textId="6C00DC91" w:rsidR="00D85F0E" w:rsidRPr="00C323E3" w:rsidRDefault="00000000" w:rsidP="007A4815">
          <w:pPr>
            <w:pStyle w:val="TOC1"/>
            <w:rPr>
              <w:lang w:val="es-MX"/>
            </w:rPr>
          </w:pPr>
          <w:hyperlink w:anchor="_Toc525044988" w:history="1">
            <w:r w:rsidR="00D85F0E" w:rsidRPr="00C323E3">
              <w:rPr>
                <w:rStyle w:val="Hyperlink"/>
                <w:rFonts w:cs="Arial"/>
                <w:lang w:val="es-MX"/>
              </w:rPr>
              <w:t>CONTACT</w:t>
            </w:r>
            <w:r w:rsidR="00367626" w:rsidRPr="00C323E3">
              <w:rPr>
                <w:rStyle w:val="Hyperlink"/>
                <w:rFonts w:cs="Arial"/>
                <w:lang w:val="es-MX"/>
              </w:rPr>
              <w:t>O</w:t>
            </w:r>
            <w:r w:rsidR="00D85F0E" w:rsidRPr="00C323E3">
              <w:rPr>
                <w:rStyle w:val="Hyperlink"/>
                <w:rFonts w:cs="Arial"/>
                <w:lang w:val="es-MX"/>
              </w:rPr>
              <w:t xml:space="preserve"> NGCDD</w:t>
            </w:r>
            <w:r w:rsidR="00D85F0E" w:rsidRPr="00C323E3">
              <w:rPr>
                <w:webHidden/>
                <w:lang w:val="es-MX"/>
              </w:rPr>
              <w:tab/>
            </w:r>
            <w:r w:rsidR="00D85F0E" w:rsidRPr="00C323E3">
              <w:rPr>
                <w:webHidden/>
                <w:lang w:val="es-MX"/>
              </w:rPr>
              <w:fldChar w:fldCharType="begin"/>
            </w:r>
            <w:r w:rsidR="00D85F0E" w:rsidRPr="00C323E3">
              <w:rPr>
                <w:webHidden/>
                <w:lang w:val="es-MX"/>
              </w:rPr>
              <w:instrText xml:space="preserve"> PAGEREF _Toc525044988 \h </w:instrText>
            </w:r>
            <w:r w:rsidR="00D85F0E" w:rsidRPr="00C323E3">
              <w:rPr>
                <w:webHidden/>
                <w:lang w:val="es-MX"/>
              </w:rPr>
            </w:r>
            <w:r w:rsidR="00D85F0E" w:rsidRPr="00C323E3">
              <w:rPr>
                <w:webHidden/>
                <w:lang w:val="es-MX"/>
              </w:rPr>
              <w:fldChar w:fldCharType="separate"/>
            </w:r>
            <w:r w:rsidR="007231AC" w:rsidRPr="00C323E3">
              <w:rPr>
                <w:webHidden/>
                <w:lang w:val="es-MX"/>
              </w:rPr>
              <w:t>6</w:t>
            </w:r>
            <w:r w:rsidR="00D85F0E" w:rsidRPr="00C323E3">
              <w:rPr>
                <w:webHidden/>
                <w:lang w:val="es-MX"/>
              </w:rPr>
              <w:fldChar w:fldCharType="end"/>
            </w:r>
          </w:hyperlink>
        </w:p>
        <w:p w14:paraId="61319CEF" w14:textId="77777777" w:rsidR="00D85F0E" w:rsidRPr="00C323E3" w:rsidRDefault="00D85F0E" w:rsidP="002814FB">
          <w:pPr>
            <w:rPr>
              <w:lang w:val="es-MX"/>
            </w:rPr>
          </w:pPr>
          <w:r w:rsidRPr="00C323E3">
            <w:rPr>
              <w:rFonts w:ascii="Arial" w:hAnsi="Arial" w:cs="Arial"/>
              <w:b/>
              <w:bCs/>
              <w:sz w:val="28"/>
              <w:szCs w:val="28"/>
              <w:lang w:val="es-MX"/>
            </w:rPr>
            <w:fldChar w:fldCharType="end"/>
          </w:r>
        </w:p>
      </w:sdtContent>
    </w:sdt>
    <w:p w14:paraId="475E6F51" w14:textId="77777777" w:rsidR="00D85F0E" w:rsidRPr="00C323E3" w:rsidRDefault="00D85F0E">
      <w:pPr>
        <w:spacing w:after="160" w:line="259" w:lineRule="auto"/>
        <w:rPr>
          <w:rFonts w:ascii="Arial" w:eastAsiaTheme="majorEastAsia" w:hAnsi="Arial" w:cstheme="majorBidi"/>
          <w:sz w:val="32"/>
          <w:szCs w:val="32"/>
          <w:lang w:val="es-MX"/>
        </w:rPr>
      </w:pPr>
      <w:bookmarkStart w:id="0" w:name="_Toc525044979"/>
      <w:r w:rsidRPr="00C323E3">
        <w:rPr>
          <w:lang w:val="es-MX"/>
        </w:rPr>
        <w:br w:type="page"/>
      </w:r>
    </w:p>
    <w:p w14:paraId="0CE13EE3" w14:textId="67C5824E" w:rsidR="002814FB" w:rsidRPr="00C323E3" w:rsidRDefault="00367626" w:rsidP="00FE5949">
      <w:pPr>
        <w:pStyle w:val="Heading1"/>
        <w:rPr>
          <w:lang w:val="es-MX"/>
        </w:rPr>
      </w:pPr>
      <w:r w:rsidRPr="00C323E3">
        <w:rPr>
          <w:lang w:val="es-MX"/>
        </w:rPr>
        <w:lastRenderedPageBreak/>
        <w:t>OBJECTIVO</w:t>
      </w:r>
      <w:r w:rsidR="002814FB" w:rsidRPr="00C323E3">
        <w:rPr>
          <w:lang w:val="es-MX"/>
        </w:rPr>
        <w:t>:</w:t>
      </w:r>
      <w:bookmarkEnd w:id="0"/>
      <w:r w:rsidR="002814FB" w:rsidRPr="00C323E3">
        <w:rPr>
          <w:lang w:val="es-MX"/>
        </w:rPr>
        <w:t xml:space="preserve">  </w:t>
      </w:r>
    </w:p>
    <w:p w14:paraId="6C980BB9" w14:textId="3B78F5EE" w:rsidR="00AD0D98" w:rsidRPr="00C323E3" w:rsidRDefault="00AD0D98" w:rsidP="00AD0D98">
      <w:pPr>
        <w:pStyle w:val="Heading1"/>
        <w:ind w:left="720"/>
        <w:rPr>
          <w:rFonts w:eastAsia="Calibri" w:cs="Arial"/>
          <w:sz w:val="24"/>
          <w:szCs w:val="22"/>
          <w:lang w:val="es-MX"/>
        </w:rPr>
      </w:pPr>
      <w:bookmarkStart w:id="1" w:name="_Toc525044980"/>
      <w:r w:rsidRPr="00C323E3">
        <w:rPr>
          <w:rFonts w:eastAsia="Calibri" w:cs="Arial"/>
          <w:sz w:val="24"/>
          <w:szCs w:val="22"/>
          <w:lang w:val="es-MX"/>
        </w:rPr>
        <w:t>El Fondo de Desarrollo de Liderazgo del Consumidor se estableció para poner a disposición fondos para sufragar los costos de las personas con discapacidades intelectuales/del desarrollo y los padres/familia/tutores de niños/niños adultos con discapacidades intelectuales/del desarrollo para participar en conferencias, talleres y otras oportunidades de capacitación. eso aumentará su conocimiento de los problemas de discapacidad y aumentará sus habilidades como defensores de las personas con discapacidades del desarrollo.</w:t>
      </w:r>
    </w:p>
    <w:p w14:paraId="11EACFA2" w14:textId="1E3BFB1D" w:rsidR="002814FB" w:rsidRPr="00C323E3" w:rsidRDefault="002814FB" w:rsidP="00FE5949">
      <w:pPr>
        <w:pStyle w:val="Heading1"/>
        <w:rPr>
          <w:lang w:val="es-MX"/>
        </w:rPr>
      </w:pPr>
      <w:r w:rsidRPr="00C323E3">
        <w:rPr>
          <w:lang w:val="es-MX"/>
        </w:rPr>
        <w:t>D</w:t>
      </w:r>
      <w:bookmarkEnd w:id="1"/>
      <w:r w:rsidR="00BD3EC9" w:rsidRPr="00C323E3">
        <w:rPr>
          <w:lang w:val="es-MX"/>
        </w:rPr>
        <w:t>EFINICIONES</w:t>
      </w:r>
      <w:r w:rsidRPr="00C323E3">
        <w:rPr>
          <w:lang w:val="es-MX"/>
        </w:rPr>
        <w:t xml:space="preserve">  </w:t>
      </w:r>
    </w:p>
    <w:p w14:paraId="782C3DE2" w14:textId="6B0E061B" w:rsidR="002814FB" w:rsidRPr="00C323E3" w:rsidRDefault="009D4499" w:rsidP="002814FB">
      <w:pPr>
        <w:ind w:firstLine="72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Las siguientes definiciones se aplicarán a lo largo de esta política</w:t>
      </w:r>
      <w:r w:rsidR="002814FB" w:rsidRPr="00C323E3">
        <w:rPr>
          <w:rFonts w:ascii="Arial" w:hAnsi="Arial" w:cs="Arial"/>
          <w:lang w:val="es-MX"/>
        </w:rPr>
        <w:t>:</w:t>
      </w:r>
    </w:p>
    <w:p w14:paraId="544F049B" w14:textId="5DA4CFD4" w:rsidR="002814FB" w:rsidRPr="00C323E3" w:rsidRDefault="009D4499" w:rsidP="00421F25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Solicitante </w:t>
      </w:r>
      <w:r w:rsidR="002814FB" w:rsidRPr="00C323E3">
        <w:rPr>
          <w:rFonts w:ascii="Arial" w:hAnsi="Arial" w:cs="Arial"/>
          <w:lang w:val="es-MX"/>
        </w:rPr>
        <w:t xml:space="preserve">= </w:t>
      </w:r>
      <w:r w:rsidR="00CC73D6" w:rsidRPr="00C323E3">
        <w:rPr>
          <w:rFonts w:ascii="Arial" w:hAnsi="Arial" w:cs="Arial"/>
          <w:lang w:val="es-MX"/>
        </w:rPr>
        <w:t>individuo/miembro de la familia/tutor que solicita/solicita CLDF</w:t>
      </w:r>
    </w:p>
    <w:p w14:paraId="767091BC" w14:textId="5AD7D198" w:rsidR="002814FB" w:rsidRPr="00C323E3" w:rsidRDefault="002814FB" w:rsidP="00CD1A18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A</w:t>
      </w:r>
      <w:r w:rsidR="00CC73D6" w:rsidRPr="00C323E3">
        <w:rPr>
          <w:rFonts w:ascii="Arial" w:hAnsi="Arial" w:cs="Arial"/>
          <w:lang w:val="es-MX"/>
        </w:rPr>
        <w:t>sistente</w:t>
      </w:r>
      <w:r w:rsidRPr="00C323E3">
        <w:rPr>
          <w:rFonts w:ascii="Arial" w:hAnsi="Arial" w:cs="Arial"/>
          <w:lang w:val="es-MX"/>
        </w:rPr>
        <w:t xml:space="preserve"> = </w:t>
      </w:r>
      <w:r w:rsidR="00CD1A18" w:rsidRPr="00C323E3">
        <w:rPr>
          <w:rFonts w:ascii="Arial" w:hAnsi="Arial" w:cs="Arial"/>
          <w:lang w:val="es-MX"/>
        </w:rPr>
        <w:t>Un adjudicatario que ha asistido a un evento.</w:t>
      </w:r>
    </w:p>
    <w:p w14:paraId="5793DAEC" w14:textId="03A79AE2" w:rsidR="002814FB" w:rsidRPr="00C323E3" w:rsidRDefault="00F26648" w:rsidP="00421F25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Adjudicatorio </w:t>
      </w:r>
      <w:r w:rsidR="002814FB" w:rsidRPr="00C323E3">
        <w:rPr>
          <w:rFonts w:ascii="Arial" w:hAnsi="Arial" w:cs="Arial"/>
          <w:lang w:val="es-MX"/>
        </w:rPr>
        <w:t xml:space="preserve">= </w:t>
      </w:r>
      <w:r w:rsidRPr="00C323E3">
        <w:rPr>
          <w:rFonts w:ascii="Arial" w:hAnsi="Arial" w:cs="Arial"/>
          <w:lang w:val="es-MX"/>
        </w:rPr>
        <w:t>individuo/miembro de la familia/tutor que ha recibido una notificación por escrito de que su solicitud CLDF ha sido aprobada por los miembros revisores de NGCDD.</w:t>
      </w:r>
    </w:p>
    <w:p w14:paraId="5E4272DD" w14:textId="0D368D66" w:rsidR="002814FB" w:rsidRPr="00C323E3" w:rsidRDefault="002814FB" w:rsidP="00421F25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CLDF = </w:t>
      </w:r>
      <w:r w:rsidR="00F26648" w:rsidRPr="00C323E3">
        <w:rPr>
          <w:rFonts w:ascii="Arial" w:hAnsi="Arial" w:cs="Arial"/>
          <w:lang w:val="es-MX"/>
        </w:rPr>
        <w:t>Fondo(s) de Desarrollo de Liderazgo del Consumidor</w:t>
      </w:r>
    </w:p>
    <w:p w14:paraId="04468924" w14:textId="77777777" w:rsidR="00564E5F" w:rsidRPr="00C323E3" w:rsidRDefault="002E024B" w:rsidP="00564E5F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Discapacidad del Desarrollo </w:t>
      </w:r>
      <w:r w:rsidR="002814FB" w:rsidRPr="00C323E3">
        <w:rPr>
          <w:rFonts w:ascii="Arial" w:hAnsi="Arial" w:cs="Arial"/>
          <w:lang w:val="es-MX"/>
        </w:rPr>
        <w:t>=</w:t>
      </w:r>
      <w:r w:rsidR="00AF3915" w:rsidRPr="00C323E3">
        <w:rPr>
          <w:rFonts w:ascii="Arial" w:hAnsi="Arial" w:cs="Arial"/>
          <w:lang w:val="es-MX"/>
        </w:rPr>
        <w:t xml:space="preserve"> </w:t>
      </w:r>
      <w:r w:rsidR="00564E5F" w:rsidRPr="00C323E3">
        <w:rPr>
          <w:rFonts w:ascii="Arial" w:hAnsi="Arial" w:cs="Arial"/>
          <w:lang w:val="es-MX"/>
        </w:rPr>
        <w:t>una discapacidad severa y crónica de un individuo que:</w:t>
      </w:r>
    </w:p>
    <w:p w14:paraId="1113FC9E" w14:textId="19881B87" w:rsidR="002814FB" w:rsidRPr="00C323E3" w:rsidRDefault="00564E5F" w:rsidP="005A194A">
      <w:pPr>
        <w:pStyle w:val="ListParagraph"/>
        <w:spacing w:after="0" w:line="240" w:lineRule="auto"/>
        <w:ind w:left="144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*es atribuible a impedimentos mentales o físicos </w:t>
      </w:r>
      <w:r w:rsidR="000B478F" w:rsidRPr="00C323E3">
        <w:rPr>
          <w:rFonts w:ascii="Arial" w:hAnsi="Arial" w:cs="Arial"/>
          <w:lang w:val="es-MX"/>
        </w:rPr>
        <w:t>o</w:t>
      </w:r>
      <w:r w:rsidRPr="00C323E3">
        <w:rPr>
          <w:rFonts w:ascii="Arial" w:hAnsi="Arial" w:cs="Arial"/>
          <w:lang w:val="es-MX"/>
        </w:rPr>
        <w:t xml:space="preserve"> una combinación de impedimentos mentales y físicos; *se manifiesta antes de los 22 años y es probable que continúe indefinidamente; debe resultar en limitaciones funcionales sustanciales en 3 o más de las siguientes áreas de actividad principal de la vida: cuidado personal; lenguaje receptivo y expresivo; aprendizaje; movilidad; autodirección; capacidad para la vida independiente; autosuficiencia económica. Además, refleje la necesidad del individuo de una combinación y secuencia de servicios especiales, interdisciplinarios o genéricos. Apoyos individuales u otras formas de asistencia que son de por vida o de duración extendida y que se planifican y coordinan individualmente</w:t>
      </w:r>
      <w:r w:rsidR="00AF3915" w:rsidRPr="00C323E3">
        <w:rPr>
          <w:rFonts w:ascii="Arial" w:hAnsi="Arial" w:cs="Arial"/>
          <w:lang w:val="es-MX"/>
        </w:rPr>
        <w:t>.</w:t>
      </w:r>
      <w:r w:rsidR="00AF3915" w:rsidRPr="00C323E3">
        <w:rPr>
          <w:rFonts w:ascii="Arial" w:hAnsi="Arial" w:cs="Arial"/>
          <w:lang w:val="es-MX"/>
        </w:rPr>
        <w:tab/>
      </w:r>
    </w:p>
    <w:p w14:paraId="46CEF677" w14:textId="53F5FDA1" w:rsidR="002814FB" w:rsidRPr="00C323E3" w:rsidRDefault="002814FB" w:rsidP="00421F25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Event</w:t>
      </w:r>
      <w:r w:rsidR="00DD0E0F" w:rsidRPr="00C323E3">
        <w:rPr>
          <w:rFonts w:ascii="Arial" w:hAnsi="Arial" w:cs="Arial"/>
          <w:lang w:val="es-MX"/>
        </w:rPr>
        <w:t>o</w:t>
      </w:r>
      <w:r w:rsidRPr="00C323E3">
        <w:rPr>
          <w:rFonts w:ascii="Arial" w:hAnsi="Arial" w:cs="Arial"/>
          <w:lang w:val="es-MX"/>
        </w:rPr>
        <w:t xml:space="preserve"> = </w:t>
      </w:r>
      <w:r w:rsidR="00DD0E0F" w:rsidRPr="00C323E3">
        <w:rPr>
          <w:rFonts w:ascii="Arial" w:hAnsi="Arial" w:cs="Arial"/>
          <w:lang w:val="es-MX"/>
        </w:rPr>
        <w:t>conferencia, seminario, capacitación, taller, cumbre u otro evento en el que los asistentes obtengan información, conocimientos, recursos y oportunidades para establecer contactos, y que excedan la socialización general</w:t>
      </w:r>
      <w:r w:rsidRPr="00C323E3">
        <w:rPr>
          <w:rFonts w:ascii="Arial" w:hAnsi="Arial" w:cs="Arial"/>
          <w:lang w:val="es-MX"/>
        </w:rPr>
        <w:t xml:space="preserve">.  </w:t>
      </w:r>
    </w:p>
    <w:p w14:paraId="0CD20E7F" w14:textId="31A44904" w:rsidR="002814FB" w:rsidRPr="00C323E3" w:rsidRDefault="002814FB" w:rsidP="00421F25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NGCDD =</w:t>
      </w:r>
      <w:r w:rsidR="00166392" w:rsidRPr="00C323E3">
        <w:rPr>
          <w:rFonts w:ascii="Arial" w:hAnsi="Arial" w:cs="Arial"/>
          <w:lang w:val="es-MX"/>
        </w:rPr>
        <w:t xml:space="preserve"> Consejo del Gobernador de Nevada sobre Discapacidades del Desarrollo</w:t>
      </w:r>
      <w:r w:rsidRPr="00C323E3">
        <w:rPr>
          <w:rFonts w:ascii="Arial" w:hAnsi="Arial" w:cs="Arial"/>
          <w:lang w:val="es-MX"/>
        </w:rPr>
        <w:t>.</w:t>
      </w:r>
    </w:p>
    <w:p w14:paraId="7182DAC0" w14:textId="6B477292" w:rsidR="002814FB" w:rsidRPr="00C323E3" w:rsidRDefault="005C1DB7" w:rsidP="00421F25">
      <w:pPr>
        <w:pStyle w:val="ListParagraph"/>
        <w:numPr>
          <w:ilvl w:val="1"/>
          <w:numId w:val="22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Individuo Calificado = persona con una discapacidad intelectual/del desarrollo y/o familia/padre/tutor para el uso de estos fondos</w:t>
      </w:r>
      <w:r w:rsidR="002814FB" w:rsidRPr="00C323E3">
        <w:rPr>
          <w:rFonts w:ascii="Arial" w:hAnsi="Arial" w:cs="Arial"/>
          <w:lang w:val="es-MX"/>
        </w:rPr>
        <w:t>.</w:t>
      </w:r>
    </w:p>
    <w:p w14:paraId="440EF5EE" w14:textId="4F9F8773" w:rsidR="002814FB" w:rsidRPr="00C323E3" w:rsidRDefault="002814FB" w:rsidP="00FE5949">
      <w:pPr>
        <w:pStyle w:val="Heading1"/>
        <w:rPr>
          <w:lang w:val="es-MX"/>
        </w:rPr>
      </w:pPr>
      <w:bookmarkStart w:id="2" w:name="_Toc525044981"/>
      <w:r w:rsidRPr="00C323E3">
        <w:rPr>
          <w:lang w:val="es-MX"/>
        </w:rPr>
        <w:t>E</w:t>
      </w:r>
      <w:bookmarkEnd w:id="2"/>
      <w:r w:rsidR="00BD3EC9" w:rsidRPr="00C323E3">
        <w:rPr>
          <w:lang w:val="es-MX"/>
        </w:rPr>
        <w:t>LEGIBILIDAD</w:t>
      </w:r>
      <w:r w:rsidRPr="00C323E3">
        <w:rPr>
          <w:lang w:val="es-MX"/>
        </w:rPr>
        <w:t xml:space="preserve"> </w:t>
      </w:r>
    </w:p>
    <w:p w14:paraId="0CFD80CF" w14:textId="71A63776" w:rsidR="002814FB" w:rsidRPr="00C323E3" w:rsidRDefault="0031230C" w:rsidP="002814FB">
      <w:pPr>
        <w:numPr>
          <w:ilvl w:val="0"/>
          <w:numId w:val="12"/>
        </w:numPr>
        <w:spacing w:after="0" w:line="240" w:lineRule="auto"/>
        <w:rPr>
          <w:rFonts w:ascii="Arial" w:hAnsi="Arial" w:cs="Arial"/>
          <w:u w:val="single"/>
          <w:lang w:val="es-MX"/>
        </w:rPr>
      </w:pPr>
      <w:r w:rsidRPr="00C323E3">
        <w:rPr>
          <w:rFonts w:ascii="Arial" w:hAnsi="Arial" w:cs="Arial"/>
          <w:u w:val="single"/>
          <w:lang w:val="es-MX"/>
        </w:rPr>
        <w:t>Elegibilidad General</w:t>
      </w:r>
    </w:p>
    <w:p w14:paraId="74433467" w14:textId="0AF8D584" w:rsidR="002814FB" w:rsidRPr="00C323E3" w:rsidRDefault="009866CA" w:rsidP="002814FB">
      <w:pPr>
        <w:spacing w:after="0" w:line="240" w:lineRule="auto"/>
        <w:ind w:left="720"/>
        <w:rPr>
          <w:rFonts w:ascii="Arial" w:hAnsi="Arial" w:cs="Arial"/>
          <w:lang w:val="es-MX"/>
        </w:rPr>
      </w:pPr>
      <w:r w:rsidRPr="009866CA">
        <w:rPr>
          <w:rFonts w:ascii="Arial" w:hAnsi="Arial" w:cs="Arial"/>
          <w:lang w:val="es-MX"/>
        </w:rPr>
        <w:t>El CLDF puede concederse a los residentes de Nevada que</w:t>
      </w:r>
      <w:r w:rsidR="001035F2" w:rsidRPr="00C323E3">
        <w:rPr>
          <w:rFonts w:ascii="Arial" w:hAnsi="Arial" w:cs="Arial"/>
          <w:lang w:val="es-MX"/>
        </w:rPr>
        <w:t>: (enumerados por prioridad de consideración para la aprobación)</w:t>
      </w:r>
    </w:p>
    <w:p w14:paraId="249440F0" w14:textId="77777777" w:rsidR="001035F2" w:rsidRPr="00C323E3" w:rsidRDefault="001035F2" w:rsidP="001035F2">
      <w:pPr>
        <w:pStyle w:val="ListParagraph"/>
        <w:spacing w:after="0"/>
        <w:ind w:left="144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1) Individuos con discapacidades intelectuales/del desarrollo (consulte la definición anterior)</w:t>
      </w:r>
    </w:p>
    <w:p w14:paraId="3660834B" w14:textId="7260131B" w:rsidR="00D85F0E" w:rsidRPr="00C323E3" w:rsidRDefault="001035F2" w:rsidP="001035F2">
      <w:pPr>
        <w:pStyle w:val="ListParagraph"/>
        <w:spacing w:after="0"/>
        <w:ind w:left="144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2) Padres/familiares/tutores de niños/niños adultos con discapacidades intelectuales/del desarrollo</w:t>
      </w:r>
    </w:p>
    <w:p w14:paraId="6AC9DA95" w14:textId="5CD375FF" w:rsidR="005A194A" w:rsidRPr="00C323E3" w:rsidRDefault="005A194A" w:rsidP="001035F2">
      <w:pPr>
        <w:pStyle w:val="ListParagraph"/>
        <w:spacing w:after="0"/>
        <w:ind w:left="1440"/>
        <w:rPr>
          <w:rFonts w:ascii="Arial" w:hAnsi="Arial" w:cs="Arial"/>
          <w:lang w:val="es-MX"/>
        </w:rPr>
      </w:pPr>
    </w:p>
    <w:p w14:paraId="376298D2" w14:textId="5C8D7A51" w:rsidR="005A194A" w:rsidRPr="00C323E3" w:rsidRDefault="005A194A" w:rsidP="001035F2">
      <w:pPr>
        <w:pStyle w:val="ListParagraph"/>
        <w:spacing w:after="0"/>
        <w:ind w:left="1440"/>
        <w:rPr>
          <w:rFonts w:ascii="Arial" w:hAnsi="Arial" w:cs="Arial"/>
          <w:lang w:val="es-MX"/>
        </w:rPr>
      </w:pPr>
    </w:p>
    <w:p w14:paraId="3A9A60F3" w14:textId="77777777" w:rsidR="005A194A" w:rsidRPr="00C323E3" w:rsidRDefault="005A194A" w:rsidP="001035F2">
      <w:pPr>
        <w:pStyle w:val="ListParagraph"/>
        <w:spacing w:after="0"/>
        <w:ind w:left="1440"/>
        <w:rPr>
          <w:rFonts w:ascii="Arial" w:hAnsi="Arial" w:cs="Arial"/>
          <w:lang w:val="es-MX"/>
        </w:rPr>
      </w:pPr>
    </w:p>
    <w:p w14:paraId="2F99A4CC" w14:textId="72757BBE" w:rsidR="002814FB" w:rsidRPr="00C323E3" w:rsidRDefault="00B079CC" w:rsidP="00B079CC">
      <w:pPr>
        <w:numPr>
          <w:ilvl w:val="0"/>
          <w:numId w:val="12"/>
        </w:numPr>
        <w:spacing w:after="0"/>
        <w:rPr>
          <w:rFonts w:ascii="Arial" w:hAnsi="Arial" w:cs="Arial"/>
          <w:u w:val="single"/>
          <w:lang w:val="es-MX"/>
        </w:rPr>
      </w:pPr>
      <w:r w:rsidRPr="00C323E3">
        <w:rPr>
          <w:rFonts w:ascii="Arial" w:hAnsi="Arial" w:cs="Arial"/>
          <w:u w:val="single"/>
          <w:lang w:val="es-MX"/>
        </w:rPr>
        <w:lastRenderedPageBreak/>
        <w:t>L</w:t>
      </w:r>
      <w:r w:rsidR="00D1490F" w:rsidRPr="00C323E3">
        <w:rPr>
          <w:rFonts w:ascii="Arial" w:hAnsi="Arial" w:cs="Arial"/>
          <w:u w:val="single"/>
          <w:lang w:val="es-MX"/>
        </w:rPr>
        <w:t>imitaciones a la Elegibilidad</w:t>
      </w:r>
    </w:p>
    <w:p w14:paraId="664A31A0" w14:textId="7EE5FAEF" w:rsidR="00DC7F04" w:rsidRPr="00C323E3" w:rsidRDefault="00A20B4D" w:rsidP="002814FB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A20B4D">
        <w:rPr>
          <w:rFonts w:ascii="Arial" w:hAnsi="Arial" w:cs="Arial"/>
          <w:lang w:val="es-MX"/>
        </w:rPr>
        <w:t>Todos los solicitantes deben aceptar el cumplimiento de las</w:t>
      </w:r>
      <w:r w:rsidR="00DC7F04" w:rsidRPr="00C323E3">
        <w:rPr>
          <w:rFonts w:ascii="Arial" w:hAnsi="Arial" w:cs="Arial"/>
          <w:lang w:val="es-MX"/>
        </w:rPr>
        <w:t xml:space="preserve"> normas, limitaciones y responsabilidades de los adjudicatarios establecidas por el NGCDD en este document</w:t>
      </w:r>
      <w:r w:rsidR="005A194A" w:rsidRPr="00C323E3">
        <w:rPr>
          <w:rFonts w:ascii="Arial" w:hAnsi="Arial" w:cs="Arial"/>
          <w:lang w:val="es-MX"/>
        </w:rPr>
        <w:t>o</w:t>
      </w:r>
      <w:r w:rsidR="00DC7F04" w:rsidRPr="00C323E3">
        <w:rPr>
          <w:rFonts w:ascii="Arial" w:hAnsi="Arial" w:cs="Arial"/>
          <w:lang w:val="es-MX"/>
        </w:rPr>
        <w:t>.</w:t>
      </w:r>
    </w:p>
    <w:p w14:paraId="11532FB5" w14:textId="3D1696E1" w:rsidR="002814FB" w:rsidRPr="00C323E3" w:rsidRDefault="00BB27EC" w:rsidP="002814FB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alojamiento para una discapacidad y la asistencia con el proceso de solicitud y las responsabilidades de seguimiento estarán disponibles a pedido</w:t>
      </w:r>
      <w:r w:rsidR="002814FB" w:rsidRPr="00C323E3">
        <w:rPr>
          <w:rFonts w:ascii="Arial" w:hAnsi="Arial" w:cs="Arial"/>
          <w:i/>
          <w:color w:val="C00000"/>
          <w:lang w:val="es-MX"/>
        </w:rPr>
        <w:t>.</w:t>
      </w:r>
    </w:p>
    <w:p w14:paraId="47F5CD4E" w14:textId="26A71559" w:rsidR="00862CBF" w:rsidRPr="00C323E3" w:rsidRDefault="00862CBF" w:rsidP="00FE5949">
      <w:pPr>
        <w:pStyle w:val="ListParagraph"/>
        <w:numPr>
          <w:ilvl w:val="0"/>
          <w:numId w:val="8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Se dará prioridad a los solicitantes que no hayan recibido </w:t>
      </w:r>
      <w:r w:rsidR="00CF40B5" w:rsidRPr="00C323E3">
        <w:rPr>
          <w:rFonts w:ascii="Arial" w:hAnsi="Arial" w:cs="Arial"/>
          <w:lang w:val="es-MX"/>
        </w:rPr>
        <w:t xml:space="preserve">anteriormente el </w:t>
      </w:r>
      <w:r w:rsidRPr="00C323E3">
        <w:rPr>
          <w:rFonts w:ascii="Arial" w:hAnsi="Arial" w:cs="Arial"/>
          <w:lang w:val="es-MX"/>
        </w:rPr>
        <w:t>CLDF del NGCDD</w:t>
      </w:r>
      <w:r w:rsidR="004267B4" w:rsidRPr="00C323E3">
        <w:rPr>
          <w:rFonts w:ascii="Arial" w:hAnsi="Arial" w:cs="Arial"/>
          <w:lang w:val="es-MX"/>
        </w:rPr>
        <w:t>.</w:t>
      </w:r>
    </w:p>
    <w:p w14:paraId="79ADF6E6" w14:textId="5E120647" w:rsidR="002814FB" w:rsidRPr="00C323E3" w:rsidRDefault="00234F0A" w:rsidP="00FE5949">
      <w:pPr>
        <w:pStyle w:val="ListParagraph"/>
        <w:numPr>
          <w:ilvl w:val="0"/>
          <w:numId w:val="8"/>
        </w:numPr>
        <w:rPr>
          <w:rFonts w:ascii="Arial" w:hAnsi="Arial" w:cs="Arial"/>
          <w:lang w:val="es-MX"/>
        </w:rPr>
      </w:pPr>
      <w:r w:rsidRPr="00234F0A">
        <w:rPr>
          <w:rFonts w:ascii="Arial" w:hAnsi="Arial" w:cs="Arial"/>
          <w:lang w:val="es-MX"/>
        </w:rPr>
        <w:t>Si se autoriza la repetición de la financiación a un participante que haya recibido anteriormente el CLDF del GNCD, deberá transcurrir un lapso de al menos dos años entre los eventos</w:t>
      </w:r>
      <w:r w:rsidR="002814FB" w:rsidRPr="00C323E3">
        <w:rPr>
          <w:rFonts w:ascii="Arial" w:hAnsi="Arial" w:cs="Arial"/>
          <w:lang w:val="es-MX"/>
        </w:rPr>
        <w:t>.</w:t>
      </w:r>
    </w:p>
    <w:p w14:paraId="4BEB70F9" w14:textId="18843E4F" w:rsidR="00502FE7" w:rsidRPr="00C323E3" w:rsidRDefault="002814FB" w:rsidP="00502FE7">
      <w:pPr>
        <w:numPr>
          <w:ilvl w:val="0"/>
          <w:numId w:val="12"/>
        </w:numPr>
        <w:spacing w:after="0"/>
        <w:rPr>
          <w:rFonts w:ascii="Arial" w:hAnsi="Arial" w:cs="Arial"/>
          <w:u w:val="single"/>
          <w:lang w:val="es-MX"/>
        </w:rPr>
      </w:pPr>
      <w:r w:rsidRPr="00C323E3">
        <w:rPr>
          <w:rFonts w:ascii="Arial" w:hAnsi="Arial" w:cs="Arial"/>
          <w:u w:val="single"/>
          <w:lang w:val="es-MX"/>
        </w:rPr>
        <w:t xml:space="preserve"> </w:t>
      </w:r>
      <w:r w:rsidR="00502FE7" w:rsidRPr="00C323E3">
        <w:rPr>
          <w:rFonts w:ascii="Arial" w:hAnsi="Arial" w:cs="Arial"/>
          <w:u w:val="single"/>
          <w:lang w:val="es-MX"/>
        </w:rPr>
        <w:t xml:space="preserve">Exclusiones de </w:t>
      </w:r>
      <w:r w:rsidR="00C323E3" w:rsidRPr="00C323E3">
        <w:rPr>
          <w:rFonts w:ascii="Arial" w:hAnsi="Arial" w:cs="Arial"/>
          <w:u w:val="single"/>
          <w:lang w:val="es-MX"/>
        </w:rPr>
        <w:t>E</w:t>
      </w:r>
      <w:r w:rsidR="00502FE7" w:rsidRPr="00C323E3">
        <w:rPr>
          <w:rFonts w:ascii="Arial" w:hAnsi="Arial" w:cs="Arial"/>
          <w:u w:val="single"/>
          <w:lang w:val="es-MX"/>
        </w:rPr>
        <w:t>legibilidad</w:t>
      </w:r>
    </w:p>
    <w:p w14:paraId="5F5D99AA" w14:textId="30D3D80E" w:rsidR="00502FE7" w:rsidRPr="00C323E3" w:rsidRDefault="00502FE7" w:rsidP="00502FE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CLDF está limitado al uso </w:t>
      </w:r>
      <w:r w:rsidR="008C0C15">
        <w:rPr>
          <w:rFonts w:ascii="Arial" w:hAnsi="Arial" w:cs="Arial"/>
          <w:lang w:val="es-MX"/>
        </w:rPr>
        <w:t xml:space="preserve">por parte </w:t>
      </w:r>
      <w:r w:rsidRPr="00C323E3">
        <w:rPr>
          <w:rFonts w:ascii="Arial" w:hAnsi="Arial" w:cs="Arial"/>
          <w:lang w:val="es-MX"/>
        </w:rPr>
        <w:t xml:space="preserve">de los residentes de Nevada que no son elegibles para el reembolso de eventos de otras agencias/organizaciones de las que son empleados o miembros. Las solicitudes de empleados de agencias/organizaciones </w:t>
      </w:r>
      <w:r w:rsidR="003F4F13" w:rsidRPr="003F4F13">
        <w:rPr>
          <w:rFonts w:ascii="Arial" w:hAnsi="Arial" w:cs="Arial"/>
          <w:lang w:val="es-MX"/>
        </w:rPr>
        <w:t>se remitirán al Comité Ejecutivo del NGCDD para su revisión</w:t>
      </w:r>
      <w:r w:rsidRPr="00C323E3">
        <w:rPr>
          <w:rFonts w:ascii="Arial" w:hAnsi="Arial" w:cs="Arial"/>
          <w:lang w:val="es-MX"/>
        </w:rPr>
        <w:t>.</w:t>
      </w:r>
    </w:p>
    <w:p w14:paraId="7BE95E83" w14:textId="1065700B" w:rsidR="00502FE7" w:rsidRPr="00C323E3" w:rsidRDefault="007F4A82" w:rsidP="00502FE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es-MX"/>
        </w:rPr>
      </w:pPr>
      <w:r w:rsidRPr="007F4A82">
        <w:rPr>
          <w:rFonts w:ascii="Arial" w:hAnsi="Arial" w:cs="Arial"/>
          <w:lang w:val="es-MX"/>
        </w:rPr>
        <w:t>Cualquier solicitante que no cumpla con los requisitos de seguimiento establecidos en esta política y no proporcione la documentación de su participación (recibos, etc.) será descalificado de la futura participación en el CLDF</w:t>
      </w:r>
      <w:r w:rsidR="00502FE7" w:rsidRPr="00C323E3">
        <w:rPr>
          <w:rFonts w:ascii="Arial" w:hAnsi="Arial" w:cs="Arial"/>
          <w:lang w:val="es-MX"/>
        </w:rPr>
        <w:t>.</w:t>
      </w:r>
    </w:p>
    <w:p w14:paraId="47C7551C" w14:textId="29F6CB7E" w:rsidR="002814FB" w:rsidRPr="00C323E3" w:rsidRDefault="00502FE7" w:rsidP="00502FE7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 El Comité Ejecutivo podrá, caso por caso, considerar una extensión a los requisitos de seguimiento</w:t>
      </w:r>
      <w:r w:rsidR="002814FB" w:rsidRPr="00C323E3">
        <w:rPr>
          <w:rFonts w:ascii="Arial" w:hAnsi="Arial" w:cs="Arial"/>
          <w:lang w:val="es-MX"/>
        </w:rPr>
        <w:t xml:space="preserve">. </w:t>
      </w:r>
    </w:p>
    <w:p w14:paraId="4518FADF" w14:textId="6953E4AA" w:rsidR="002814FB" w:rsidRPr="00C323E3" w:rsidRDefault="002814FB" w:rsidP="00FE5949">
      <w:pPr>
        <w:pStyle w:val="Heading1"/>
        <w:rPr>
          <w:lang w:val="es-MX"/>
        </w:rPr>
      </w:pPr>
      <w:bookmarkStart w:id="3" w:name="_Toc525044982"/>
      <w:r w:rsidRPr="00C323E3">
        <w:rPr>
          <w:lang w:val="es-MX"/>
        </w:rPr>
        <w:t>U</w:t>
      </w:r>
      <w:r w:rsidR="00BD3EC9" w:rsidRPr="00C323E3">
        <w:rPr>
          <w:lang w:val="es-MX"/>
        </w:rPr>
        <w:t>SOS DEL FONDO DE DESARROLLO DE LIDERAZGO DEL CONSUMIDOR</w:t>
      </w:r>
      <w:r w:rsidRPr="00C323E3">
        <w:rPr>
          <w:lang w:val="es-MX"/>
        </w:rPr>
        <w:t>:</w:t>
      </w:r>
      <w:bookmarkEnd w:id="3"/>
      <w:r w:rsidRPr="00C323E3">
        <w:rPr>
          <w:lang w:val="es-MX"/>
        </w:rPr>
        <w:t xml:space="preserve">  </w:t>
      </w:r>
    </w:p>
    <w:p w14:paraId="6A5D25D6" w14:textId="5ED72062" w:rsidR="002814FB" w:rsidRPr="00C323E3" w:rsidRDefault="00EE1364" w:rsidP="002814FB">
      <w:pPr>
        <w:ind w:left="72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CLDF solo se puede usar para asistir a eventos que sean consistentes con las metas y objetivos de NGCDD como se describe en el Plan Estatal de Cinco Años de NGCDD, y no solo para el beneficio de una persona o familia. Por lo general, se permiten fondos para cubrir los siguientes gastos</w:t>
      </w:r>
      <w:r w:rsidR="002814FB" w:rsidRPr="00C323E3">
        <w:rPr>
          <w:rFonts w:ascii="Arial" w:hAnsi="Arial" w:cs="Arial"/>
          <w:lang w:val="es-MX"/>
        </w:rPr>
        <w:t xml:space="preserve">:  </w:t>
      </w:r>
    </w:p>
    <w:p w14:paraId="5AB6F23F" w14:textId="0ACD89C7" w:rsidR="00742180" w:rsidRPr="00C323E3" w:rsidRDefault="001D1C35" w:rsidP="002814FB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Registro</w:t>
      </w:r>
    </w:p>
    <w:p w14:paraId="08732A2D" w14:textId="2CF88662" w:rsidR="002814FB" w:rsidRPr="00C323E3" w:rsidRDefault="00514639" w:rsidP="002814FB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Costos de transporte, incluido el </w:t>
      </w:r>
      <w:r w:rsidR="00E52F9D" w:rsidRPr="00C323E3">
        <w:rPr>
          <w:rFonts w:ascii="Arial" w:hAnsi="Arial" w:cs="Arial"/>
          <w:lang w:val="es-MX"/>
        </w:rPr>
        <w:t>millaje</w:t>
      </w:r>
      <w:r w:rsidR="002814FB" w:rsidRPr="00C323E3">
        <w:rPr>
          <w:rFonts w:ascii="Arial" w:hAnsi="Arial" w:cs="Arial"/>
          <w:lang w:val="es-MX"/>
        </w:rPr>
        <w:t>*</w:t>
      </w:r>
    </w:p>
    <w:p w14:paraId="4525A669" w14:textId="139E4314" w:rsidR="002814FB" w:rsidRPr="00C323E3" w:rsidRDefault="00350F38" w:rsidP="002814FB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Acomodación </w:t>
      </w:r>
      <w:r w:rsidR="002814FB" w:rsidRPr="00C323E3">
        <w:rPr>
          <w:rFonts w:ascii="Arial" w:hAnsi="Arial" w:cs="Arial"/>
          <w:lang w:val="es-MX"/>
        </w:rPr>
        <w:t>*</w:t>
      </w:r>
      <w:r w:rsidR="002814FB" w:rsidRPr="00C323E3">
        <w:rPr>
          <w:rFonts w:ascii="Arial" w:hAnsi="Arial" w:cs="Arial"/>
          <w:i/>
          <w:color w:val="C00000"/>
          <w:lang w:val="es-MX"/>
        </w:rPr>
        <w:t xml:space="preserve"> </w:t>
      </w:r>
    </w:p>
    <w:p w14:paraId="506DEE79" w14:textId="22C71CD6" w:rsidR="002814FB" w:rsidRPr="00C323E3" w:rsidRDefault="006E6390" w:rsidP="002814FB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Comidas</w:t>
      </w:r>
      <w:r w:rsidR="002814FB" w:rsidRPr="00C323E3">
        <w:rPr>
          <w:rFonts w:ascii="Arial" w:hAnsi="Arial" w:cs="Arial"/>
          <w:lang w:val="es-MX"/>
        </w:rPr>
        <w:t>*</w:t>
      </w:r>
    </w:p>
    <w:p w14:paraId="59C23FDA" w14:textId="0160C17D" w:rsidR="009F51E7" w:rsidRPr="00C323E3" w:rsidRDefault="002814FB" w:rsidP="009F51E7">
      <w:pPr>
        <w:pStyle w:val="ListParagraph"/>
        <w:ind w:left="108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*</w:t>
      </w:r>
      <w:r w:rsidR="00E52F9D" w:rsidRPr="00C323E3">
        <w:rPr>
          <w:lang w:val="es-MX"/>
        </w:rPr>
        <w:t xml:space="preserve"> </w:t>
      </w:r>
      <w:r w:rsidR="00E52F9D" w:rsidRPr="00C323E3">
        <w:rPr>
          <w:rFonts w:ascii="Arial" w:hAnsi="Arial" w:cs="Arial"/>
          <w:lang w:val="es-MX"/>
        </w:rPr>
        <w:t>Las comidas, el hotel</w:t>
      </w:r>
      <w:r w:rsidR="00D024C8" w:rsidRPr="00C323E3">
        <w:rPr>
          <w:rFonts w:ascii="Arial" w:hAnsi="Arial" w:cs="Arial"/>
          <w:lang w:val="es-MX"/>
        </w:rPr>
        <w:t>,</w:t>
      </w:r>
      <w:r w:rsidR="00E52F9D" w:rsidRPr="00C323E3">
        <w:rPr>
          <w:rFonts w:ascii="Arial" w:hAnsi="Arial" w:cs="Arial"/>
          <w:lang w:val="es-MX"/>
        </w:rPr>
        <w:t xml:space="preserve"> y el millaje se pagarán de acuerdo con las tarifas establecidas por la Administración de Servicios Generales de EE. UU. para viajes en la ciudad de destino, disponibles en </w:t>
      </w:r>
      <w:hyperlink r:id="rId9" w:history="1">
        <w:r w:rsidRPr="00C323E3">
          <w:rPr>
            <w:rStyle w:val="Hyperlink"/>
            <w:rFonts w:ascii="Arial" w:hAnsi="Arial" w:cs="Arial"/>
            <w:lang w:val="es-MX"/>
          </w:rPr>
          <w:t>www.gsa.gov</w:t>
        </w:r>
      </w:hyperlink>
      <w:r w:rsidR="00D85F0E" w:rsidRPr="00C323E3">
        <w:rPr>
          <w:rFonts w:ascii="Arial" w:hAnsi="Arial" w:cs="Arial"/>
          <w:lang w:val="es-MX"/>
        </w:rPr>
        <w:t>.</w:t>
      </w:r>
      <w:r w:rsidRPr="00C323E3">
        <w:rPr>
          <w:rFonts w:ascii="Arial" w:hAnsi="Arial" w:cs="Arial"/>
          <w:lang w:val="es-MX"/>
        </w:rPr>
        <w:t xml:space="preserve"> </w:t>
      </w:r>
      <w:r w:rsidR="009F51E7" w:rsidRPr="00C323E3">
        <w:rPr>
          <w:rFonts w:ascii="Arial" w:hAnsi="Arial" w:cs="Arial"/>
          <w:lang w:val="es-MX"/>
        </w:rPr>
        <w:t>Es responsabilidad del solicitante confirmar que las tarifas del hotel y las comidas diarias estén dentro de las tarifas de GSA para no incurrir en gastos inesperados de su bolsillo</w:t>
      </w:r>
      <w:r w:rsidR="00AA7194" w:rsidRPr="00C323E3">
        <w:rPr>
          <w:rFonts w:ascii="Arial" w:hAnsi="Arial" w:cs="Arial"/>
          <w:lang w:val="es-MX"/>
        </w:rPr>
        <w:t>.</w:t>
      </w:r>
    </w:p>
    <w:p w14:paraId="4F68A50D" w14:textId="77777777" w:rsidR="00EA7BAC" w:rsidRPr="00C323E3" w:rsidRDefault="00EA7BAC" w:rsidP="002814FB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Servicios de asistente personal/persona de apoyo</w:t>
      </w:r>
    </w:p>
    <w:p w14:paraId="48DF6BE9" w14:textId="11B6A4CD" w:rsidR="002814FB" w:rsidRPr="00C323E3" w:rsidRDefault="00482070" w:rsidP="002814FB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Otros gastos razonables relacionados con la asistencia a un evento de capacitación o conferencia</w:t>
      </w:r>
    </w:p>
    <w:p w14:paraId="3E3B9B18" w14:textId="6190F643" w:rsidR="002814FB" w:rsidRPr="00C323E3" w:rsidRDefault="00482070" w:rsidP="002814FB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Costos asociados con traer un orador a un grupo de autogestores o padres</w:t>
      </w:r>
    </w:p>
    <w:p w14:paraId="0FB9AC35" w14:textId="0E975702" w:rsidR="002814FB" w:rsidRPr="00C323E3" w:rsidRDefault="00CA1CEC" w:rsidP="00FE5949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Cuidado de relevo</w:t>
      </w:r>
    </w:p>
    <w:p w14:paraId="5EF1A71D" w14:textId="77777777" w:rsidR="00654389" w:rsidRPr="00C323E3" w:rsidRDefault="00654389" w:rsidP="00654389">
      <w:pPr>
        <w:pStyle w:val="ListParagraph"/>
        <w:ind w:left="1080"/>
        <w:rPr>
          <w:rFonts w:ascii="Arial" w:hAnsi="Arial" w:cs="Arial"/>
          <w:lang w:val="es-MX"/>
        </w:rPr>
      </w:pPr>
    </w:p>
    <w:p w14:paraId="4B38E41C" w14:textId="7F5C4FC5" w:rsidR="004D50D9" w:rsidRPr="00C323E3" w:rsidRDefault="0090398A" w:rsidP="004D50D9">
      <w:pPr>
        <w:pStyle w:val="Heading1"/>
        <w:rPr>
          <w:lang w:val="es-MX"/>
        </w:rPr>
      </w:pPr>
      <w:bookmarkStart w:id="4" w:name="_Toc525044985"/>
      <w:r w:rsidRPr="00C323E3">
        <w:rPr>
          <w:lang w:val="es-MX"/>
        </w:rPr>
        <w:t>PROCEDIMIENTOS DE APLICACIÓN</w:t>
      </w:r>
      <w:r w:rsidR="004D50D9" w:rsidRPr="00C323E3">
        <w:rPr>
          <w:lang w:val="es-MX"/>
        </w:rPr>
        <w:t>:</w:t>
      </w:r>
      <w:bookmarkEnd w:id="4"/>
    </w:p>
    <w:p w14:paraId="6093EC99" w14:textId="77777777" w:rsidR="004D50D9" w:rsidRPr="00C323E3" w:rsidRDefault="004D50D9" w:rsidP="004D50D9">
      <w:pPr>
        <w:spacing w:after="0"/>
        <w:rPr>
          <w:rFonts w:ascii="Arial" w:hAnsi="Arial" w:cs="Arial"/>
          <w:lang w:val="es-MX"/>
        </w:rPr>
      </w:pPr>
    </w:p>
    <w:p w14:paraId="50C550DA" w14:textId="5A730860" w:rsidR="004C02EE" w:rsidRPr="00C323E3" w:rsidRDefault="004C02EE" w:rsidP="004D50D9">
      <w:pPr>
        <w:pStyle w:val="ListParagraph"/>
        <w:numPr>
          <w:ilvl w:val="0"/>
          <w:numId w:val="10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Si algún solicitante necesita ayuda para completar la </w:t>
      </w:r>
      <w:r w:rsidR="00D97A61" w:rsidRPr="00C323E3">
        <w:rPr>
          <w:rFonts w:ascii="Arial" w:hAnsi="Arial" w:cs="Arial"/>
          <w:lang w:val="es-MX"/>
        </w:rPr>
        <w:t xml:space="preserve">aplicación </w:t>
      </w:r>
      <w:r w:rsidRPr="00C323E3">
        <w:rPr>
          <w:rFonts w:ascii="Arial" w:hAnsi="Arial" w:cs="Arial"/>
          <w:lang w:val="es-MX"/>
        </w:rPr>
        <w:t xml:space="preserve">debido a la naturaleza de su discapacidad, el personal del NGCDD o los miembros del consejo pueden estar disponibles para ayudar en el proceso. Las </w:t>
      </w:r>
      <w:r w:rsidR="00D97A61" w:rsidRPr="00C323E3">
        <w:rPr>
          <w:rFonts w:ascii="Arial" w:hAnsi="Arial" w:cs="Arial"/>
          <w:lang w:val="es-MX"/>
        </w:rPr>
        <w:t xml:space="preserve">aplicaciones </w:t>
      </w:r>
      <w:r w:rsidRPr="00C323E3">
        <w:rPr>
          <w:rFonts w:ascii="Arial" w:hAnsi="Arial" w:cs="Arial"/>
          <w:lang w:val="es-MX"/>
        </w:rPr>
        <w:t>de esta adaptación deben dirigirse a la oficina de NGCDD.</w:t>
      </w:r>
    </w:p>
    <w:p w14:paraId="65C423DC" w14:textId="64829BB4" w:rsidR="004D50D9" w:rsidRPr="00C323E3" w:rsidRDefault="007004F0" w:rsidP="004D50D9">
      <w:pPr>
        <w:pStyle w:val="ListParagraph"/>
        <w:numPr>
          <w:ilvl w:val="0"/>
          <w:numId w:val="10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Las </w:t>
      </w:r>
      <w:r w:rsidR="00F8559E" w:rsidRPr="00C323E3">
        <w:rPr>
          <w:rFonts w:ascii="Arial" w:hAnsi="Arial" w:cs="Arial"/>
          <w:lang w:val="es-MX"/>
        </w:rPr>
        <w:t xml:space="preserve">aplicaciones </w:t>
      </w:r>
      <w:r w:rsidRPr="00C323E3">
        <w:rPr>
          <w:rFonts w:ascii="Arial" w:hAnsi="Arial" w:cs="Arial"/>
          <w:lang w:val="es-MX"/>
        </w:rPr>
        <w:t xml:space="preserve">deben recibirse al menos 60 días antes del evento. </w:t>
      </w:r>
      <w:r w:rsidR="00A9790E" w:rsidRPr="00A9790E">
        <w:rPr>
          <w:rFonts w:ascii="Arial" w:hAnsi="Arial" w:cs="Arial"/>
          <w:i/>
          <w:iCs/>
          <w:lang w:val="es-MX"/>
        </w:rPr>
        <w:t>El NGCDD recomienda que las aplicaciones se presenten con un máximo de 90 días de antelación para lograr una aprobación oportuna y un ahorro en la inscripción</w:t>
      </w:r>
      <w:r w:rsidR="004D50D9" w:rsidRPr="00C323E3">
        <w:rPr>
          <w:rFonts w:ascii="Arial" w:hAnsi="Arial" w:cs="Arial"/>
          <w:i/>
          <w:iCs/>
          <w:lang w:val="es-MX"/>
        </w:rPr>
        <w:t>.</w:t>
      </w:r>
    </w:p>
    <w:p w14:paraId="30A095BA" w14:textId="6D6BFAAC" w:rsidR="004D50D9" w:rsidRPr="00C323E3" w:rsidRDefault="0031030F" w:rsidP="004D50D9">
      <w:pPr>
        <w:pStyle w:val="ListParagraph"/>
        <w:numPr>
          <w:ilvl w:val="0"/>
          <w:numId w:val="10"/>
        </w:numPr>
        <w:rPr>
          <w:rFonts w:ascii="Arial" w:hAnsi="Arial" w:cs="Arial"/>
          <w:lang w:val="es-MX"/>
        </w:rPr>
      </w:pPr>
      <w:r w:rsidRPr="0031030F">
        <w:rPr>
          <w:rFonts w:ascii="Arial" w:hAnsi="Arial" w:cs="Arial"/>
          <w:lang w:val="es-MX"/>
        </w:rPr>
        <w:t>Los solicitantes deben rellenar y firmar el formulario de aplicación en papel proporcionado por el NGCDD o se puede presentar una aplicación en línea a través de Google Forms. Después de presentar la aplicación, es un requisito que el solicitante notifique a la NGCDD enviando un correo electrónico a</w:t>
      </w:r>
      <w:r w:rsidRPr="0031030F">
        <w:rPr>
          <w:rFonts w:ascii="Arial" w:hAnsi="Arial" w:cs="Arial"/>
          <w:lang w:val="es-MX"/>
        </w:rPr>
        <w:t xml:space="preserve"> </w:t>
      </w:r>
      <w:hyperlink r:id="rId10" w:history="1">
        <w:r w:rsidR="004D50D9" w:rsidRPr="00C323E3">
          <w:rPr>
            <w:rStyle w:val="Hyperlink"/>
            <w:rFonts w:ascii="Arial" w:hAnsi="Arial" w:cs="Arial"/>
            <w:lang w:val="es-MX"/>
          </w:rPr>
          <w:t>Rortiz@dhhs.nv.gov</w:t>
        </w:r>
      </w:hyperlink>
      <w:r w:rsidR="007231AC" w:rsidRPr="00C323E3">
        <w:rPr>
          <w:rFonts w:ascii="Arial" w:hAnsi="Arial" w:cs="Arial"/>
          <w:lang w:val="es-MX"/>
        </w:rPr>
        <w:t>.</w:t>
      </w:r>
    </w:p>
    <w:p w14:paraId="1B9CBC24" w14:textId="6EFF1812" w:rsidR="004D50D9" w:rsidRPr="00C323E3" w:rsidRDefault="001359FE" w:rsidP="004D50D9">
      <w:pPr>
        <w:pStyle w:val="ListParagraph"/>
        <w:numPr>
          <w:ilvl w:val="0"/>
          <w:numId w:val="10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Las </w:t>
      </w:r>
      <w:r w:rsidR="00F8559E" w:rsidRPr="00C323E3">
        <w:rPr>
          <w:rFonts w:ascii="Arial" w:hAnsi="Arial" w:cs="Arial"/>
          <w:lang w:val="es-MX"/>
        </w:rPr>
        <w:t xml:space="preserve">aplicaciones </w:t>
      </w:r>
      <w:r w:rsidRPr="00C323E3">
        <w:rPr>
          <w:rFonts w:ascii="Arial" w:hAnsi="Arial" w:cs="Arial"/>
          <w:lang w:val="es-MX"/>
        </w:rPr>
        <w:t>deben ir acompañadas de una copia del folleto/agenda del evento, información de registro, itinerario de viaje y una estimación detallada de los costos asociados</w:t>
      </w:r>
      <w:r w:rsidR="004D50D9" w:rsidRPr="00C323E3">
        <w:rPr>
          <w:rFonts w:ascii="Arial" w:hAnsi="Arial" w:cs="Arial"/>
          <w:lang w:val="es-MX"/>
        </w:rPr>
        <w:t>.</w:t>
      </w:r>
    </w:p>
    <w:p w14:paraId="66EA7410" w14:textId="22D3A975" w:rsidR="004D50D9" w:rsidRPr="00C323E3" w:rsidRDefault="006B7917" w:rsidP="004D50D9">
      <w:pPr>
        <w:pStyle w:val="ListParagraph"/>
        <w:numPr>
          <w:ilvl w:val="0"/>
          <w:numId w:val="10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Las </w:t>
      </w:r>
      <w:r w:rsidR="00F8559E" w:rsidRPr="00C323E3">
        <w:rPr>
          <w:rFonts w:ascii="Arial" w:hAnsi="Arial" w:cs="Arial"/>
          <w:lang w:val="es-MX"/>
        </w:rPr>
        <w:t xml:space="preserve">aplicaciones </w:t>
      </w:r>
      <w:r w:rsidRPr="00C323E3">
        <w:rPr>
          <w:rFonts w:ascii="Arial" w:hAnsi="Arial" w:cs="Arial"/>
          <w:lang w:val="es-MX"/>
        </w:rPr>
        <w:t xml:space="preserve">serán revisadas mensualmente por el Comité Ejecutivo de NGCDD. </w:t>
      </w:r>
      <w:r w:rsidR="001E7A5C" w:rsidRPr="001E7A5C">
        <w:rPr>
          <w:rFonts w:ascii="Arial" w:hAnsi="Arial" w:cs="Arial"/>
          <w:lang w:val="es-MX"/>
        </w:rPr>
        <w:t>Estas revisiones se llevarán a cabo a intervalos regulares y se publicarán de acuerdo con las normas de reuniones abiertas de Nevada</w:t>
      </w:r>
      <w:r w:rsidRPr="00C323E3">
        <w:rPr>
          <w:rFonts w:ascii="Arial" w:hAnsi="Arial" w:cs="Arial"/>
          <w:lang w:val="es-MX"/>
        </w:rPr>
        <w:t>. Se tomarán medidas para aprobar, solicitar más información o denegar cada solicitud</w:t>
      </w:r>
      <w:r w:rsidR="004D50D9" w:rsidRPr="00C323E3">
        <w:rPr>
          <w:rFonts w:ascii="Arial" w:hAnsi="Arial" w:cs="Arial"/>
          <w:lang w:val="es-MX"/>
        </w:rPr>
        <w:t>.</w:t>
      </w:r>
    </w:p>
    <w:p w14:paraId="4B73727D" w14:textId="664816DE" w:rsidR="004D50D9" w:rsidRPr="00C323E3" w:rsidRDefault="00D73055" w:rsidP="004D50D9">
      <w:pPr>
        <w:pStyle w:val="ListParagraph"/>
        <w:numPr>
          <w:ilvl w:val="0"/>
          <w:numId w:val="10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Dentro de los 14 días siguientes a la reunión de revisión, cada solicitante recibirá una notificación por escrito de dicha acción, incluyendo los montos aprobados y, en ciertos casos, la justificación de la denegación.</w:t>
      </w:r>
    </w:p>
    <w:p w14:paraId="26FBF5BC" w14:textId="3C04399F" w:rsidR="004D50D9" w:rsidRPr="00C323E3" w:rsidRDefault="00E466B3" w:rsidP="004D50D9">
      <w:pPr>
        <w:pStyle w:val="ListParagraph"/>
        <w:numPr>
          <w:ilvl w:val="0"/>
          <w:numId w:val="10"/>
        </w:numPr>
        <w:rPr>
          <w:rFonts w:ascii="Arial" w:hAnsi="Arial" w:cs="Arial"/>
          <w:lang w:val="es-MX"/>
        </w:rPr>
      </w:pPr>
      <w:r w:rsidRPr="00E466B3">
        <w:rPr>
          <w:rFonts w:ascii="Arial" w:hAnsi="Arial" w:cs="Arial"/>
          <w:lang w:val="es-MX"/>
        </w:rPr>
        <w:t>Los solicitantes pueden pedir una exención de la política establecida. Dichas peticiones deberán realizarse por escrito y se remitirán al Comité Ejecutivo para su revisión y aprobación. El NGCDD se reserva el derecho de pedir documentación escrita para respaldar cualquier petición de exención de la política</w:t>
      </w:r>
      <w:r w:rsidR="0070799C" w:rsidRPr="00C323E3">
        <w:rPr>
          <w:rFonts w:ascii="Arial" w:hAnsi="Arial" w:cs="Arial"/>
          <w:lang w:val="es-MX"/>
        </w:rPr>
        <w:t>.</w:t>
      </w:r>
      <w:r w:rsidR="004D50D9" w:rsidRPr="00C323E3">
        <w:rPr>
          <w:rFonts w:ascii="Arial" w:hAnsi="Arial" w:cs="Arial"/>
          <w:lang w:val="es-MX"/>
        </w:rPr>
        <w:t xml:space="preserve"> </w:t>
      </w:r>
    </w:p>
    <w:p w14:paraId="6110217A" w14:textId="104F480E" w:rsidR="002814FB" w:rsidRPr="00C323E3" w:rsidRDefault="009004A0" w:rsidP="00FE5949">
      <w:pPr>
        <w:pStyle w:val="Heading1"/>
        <w:rPr>
          <w:lang w:val="es-MX"/>
        </w:rPr>
      </w:pPr>
      <w:bookmarkStart w:id="5" w:name="_Toc525044983"/>
      <w:r w:rsidRPr="00C323E3">
        <w:rPr>
          <w:lang w:val="es-MX"/>
        </w:rPr>
        <w:t>RESPONSABILIDADES DEL ADJUDICATARIO</w:t>
      </w:r>
      <w:r w:rsidR="002814FB" w:rsidRPr="00C323E3">
        <w:rPr>
          <w:lang w:val="es-MX"/>
        </w:rPr>
        <w:t>:</w:t>
      </w:r>
      <w:bookmarkEnd w:id="5"/>
    </w:p>
    <w:p w14:paraId="42E13650" w14:textId="2CBB89CF" w:rsidR="002814FB" w:rsidRPr="00C323E3" w:rsidRDefault="002814FB" w:rsidP="002814FB">
      <w:pPr>
        <w:pStyle w:val="ListParagraph"/>
        <w:numPr>
          <w:ilvl w:val="0"/>
          <w:numId w:val="14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 </w:t>
      </w:r>
      <w:r w:rsidR="00A233F8" w:rsidRPr="00C323E3">
        <w:rPr>
          <w:rFonts w:ascii="Arial" w:hAnsi="Arial" w:cs="Arial"/>
          <w:lang w:val="es-MX"/>
        </w:rPr>
        <w:t xml:space="preserve">Cada aplicación de CLDF debe incluir un esquema de un plan para compartir conocimientos, información, etc. que se obtenga en el evento con otros </w:t>
      </w:r>
      <w:r w:rsidR="00B37DB7" w:rsidRPr="00C323E3">
        <w:rPr>
          <w:rFonts w:ascii="Arial" w:hAnsi="Arial" w:cs="Arial"/>
          <w:lang w:val="es-MX"/>
        </w:rPr>
        <w:t>residentes de Nevada</w:t>
      </w:r>
      <w:r w:rsidR="00A233F8" w:rsidRPr="00C323E3">
        <w:rPr>
          <w:rFonts w:ascii="Arial" w:hAnsi="Arial" w:cs="Arial"/>
          <w:lang w:val="es-MX"/>
        </w:rPr>
        <w:t xml:space="preserve">, incluido el NGCDD y al menos una organización de autodefensa o de </w:t>
      </w:r>
      <w:r w:rsidR="00707267" w:rsidRPr="00C323E3">
        <w:rPr>
          <w:rFonts w:ascii="Arial" w:hAnsi="Arial" w:cs="Arial"/>
          <w:lang w:val="es-MX"/>
        </w:rPr>
        <w:t>padres.</w:t>
      </w:r>
    </w:p>
    <w:p w14:paraId="11392314" w14:textId="27B45496" w:rsidR="00126F3E" w:rsidRPr="00C323E3" w:rsidRDefault="00126F3E" w:rsidP="00AC64AF">
      <w:pPr>
        <w:pStyle w:val="ListParagraph"/>
        <w:numPr>
          <w:ilvl w:val="1"/>
          <w:numId w:val="15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Esto se puede hacer localmente o en todo el estado</w:t>
      </w:r>
      <w:r w:rsidR="00F81586" w:rsidRPr="00C323E3">
        <w:rPr>
          <w:rFonts w:ascii="Arial" w:hAnsi="Arial" w:cs="Arial"/>
          <w:lang w:val="es-MX"/>
        </w:rPr>
        <w:t>.</w:t>
      </w:r>
    </w:p>
    <w:p w14:paraId="4C3A9633" w14:textId="26481869" w:rsidR="00C249BB" w:rsidRPr="00C323E3" w:rsidRDefault="00C249BB" w:rsidP="002814FB">
      <w:pPr>
        <w:pStyle w:val="ListParagraph"/>
        <w:numPr>
          <w:ilvl w:val="1"/>
          <w:numId w:val="15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Puede planificarse de forma independiente o como parte de una reunión más grande</w:t>
      </w:r>
      <w:r w:rsidR="00F81586" w:rsidRPr="00C323E3">
        <w:rPr>
          <w:rFonts w:ascii="Arial" w:hAnsi="Arial" w:cs="Arial"/>
          <w:lang w:val="es-MX"/>
        </w:rPr>
        <w:t>.</w:t>
      </w:r>
      <w:r w:rsidRPr="00C323E3">
        <w:rPr>
          <w:rFonts w:ascii="Arial" w:hAnsi="Arial" w:cs="Arial"/>
          <w:lang w:val="es-MX"/>
        </w:rPr>
        <w:t xml:space="preserve"> (por ejemplo, hablar </w:t>
      </w:r>
      <w:r w:rsidR="00707267" w:rsidRPr="00C323E3">
        <w:rPr>
          <w:rFonts w:ascii="Arial" w:hAnsi="Arial" w:cs="Arial"/>
          <w:lang w:val="es-MX"/>
        </w:rPr>
        <w:t>u</w:t>
      </w:r>
      <w:r w:rsidRPr="00C323E3">
        <w:rPr>
          <w:rFonts w:ascii="Arial" w:hAnsi="Arial" w:cs="Arial"/>
          <w:lang w:val="es-MX"/>
        </w:rPr>
        <w:t xml:space="preserve"> organizar una mesa en un evento local)</w:t>
      </w:r>
    </w:p>
    <w:p w14:paraId="1AD2AE0F" w14:textId="4C1DBD48" w:rsidR="002814FB" w:rsidRPr="00C323E3" w:rsidRDefault="005B7A28" w:rsidP="002814FB">
      <w:pPr>
        <w:pStyle w:val="ListParagraph"/>
        <w:numPr>
          <w:ilvl w:val="1"/>
          <w:numId w:val="15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NGCDD está buscando métodos creativos para compartir dicha información y considerará enfoques nuevos y novedosos para este requisito</w:t>
      </w:r>
      <w:r w:rsidR="00F81586" w:rsidRPr="00C323E3">
        <w:rPr>
          <w:rFonts w:ascii="Arial" w:hAnsi="Arial" w:cs="Arial"/>
          <w:lang w:val="es-MX"/>
        </w:rPr>
        <w:t>.</w:t>
      </w:r>
      <w:r w:rsidR="002814FB" w:rsidRPr="00C323E3">
        <w:rPr>
          <w:rFonts w:ascii="Arial" w:hAnsi="Arial" w:cs="Arial"/>
          <w:lang w:val="es-MX"/>
        </w:rPr>
        <w:t xml:space="preserve"> </w:t>
      </w:r>
    </w:p>
    <w:p w14:paraId="1F6C3331" w14:textId="7EE0E24B" w:rsidR="002814FB" w:rsidRPr="00C323E3" w:rsidRDefault="00997EDD" w:rsidP="002814FB">
      <w:pPr>
        <w:pStyle w:val="ListParagraph"/>
        <w:numPr>
          <w:ilvl w:val="1"/>
          <w:numId w:val="15"/>
        </w:numPr>
        <w:rPr>
          <w:rFonts w:ascii="Arial" w:hAnsi="Arial" w:cs="Arial"/>
          <w:lang w:val="es-MX"/>
        </w:rPr>
      </w:pPr>
      <w:r w:rsidRPr="00997EDD">
        <w:rPr>
          <w:rFonts w:ascii="Arial" w:hAnsi="Arial" w:cs="Arial"/>
          <w:lang w:val="es-MX"/>
        </w:rPr>
        <w:t>Los solicitantes pueden ser remitidos a los miembros de la junta del NGCDD que se han ofrecido para ayudar a planificar cómo difundir la información</w:t>
      </w:r>
      <w:r w:rsidR="002814FB" w:rsidRPr="00C323E3">
        <w:rPr>
          <w:rFonts w:ascii="Arial" w:hAnsi="Arial" w:cs="Arial"/>
          <w:lang w:val="es-MX"/>
        </w:rPr>
        <w:t>.</w:t>
      </w:r>
    </w:p>
    <w:p w14:paraId="14F4AC0E" w14:textId="2C4B7222" w:rsidR="002814FB" w:rsidRPr="00C323E3" w:rsidRDefault="00300315" w:rsidP="002814FB">
      <w:pPr>
        <w:pStyle w:val="ListParagraph"/>
        <w:numPr>
          <w:ilvl w:val="0"/>
          <w:numId w:val="14"/>
        </w:numPr>
        <w:rPr>
          <w:rFonts w:ascii="Arial" w:hAnsi="Arial" w:cs="Arial"/>
          <w:lang w:val="es-MX"/>
        </w:rPr>
      </w:pPr>
      <w:r w:rsidRPr="00300315">
        <w:rPr>
          <w:rFonts w:ascii="Arial" w:hAnsi="Arial" w:cs="Arial"/>
          <w:lang w:val="es-MX"/>
        </w:rPr>
        <w:lastRenderedPageBreak/>
        <w:t>Cuando se hable de la asistencia a un evento con apoyo del CLDF, el adjudicatario/asistente debe tratar de reconocer el apoyo del NGCDD y compartir la información del CLDF con otros solicitantes potenciales</w:t>
      </w:r>
      <w:r w:rsidR="002814FB" w:rsidRPr="00C323E3">
        <w:rPr>
          <w:rFonts w:ascii="Arial" w:hAnsi="Arial" w:cs="Arial"/>
          <w:lang w:val="es-MX"/>
        </w:rPr>
        <w:t xml:space="preserve">.  </w:t>
      </w:r>
    </w:p>
    <w:p w14:paraId="097952FB" w14:textId="20778AA1" w:rsidR="002814FB" w:rsidRPr="00C323E3" w:rsidRDefault="00250835" w:rsidP="002814FB">
      <w:pPr>
        <w:pStyle w:val="ListParagraph"/>
        <w:numPr>
          <w:ilvl w:val="0"/>
          <w:numId w:val="14"/>
        </w:numPr>
        <w:rPr>
          <w:rFonts w:ascii="Arial" w:hAnsi="Arial" w:cs="Arial"/>
          <w:lang w:val="es-MX"/>
        </w:rPr>
      </w:pPr>
      <w:r w:rsidRPr="00250835">
        <w:rPr>
          <w:rFonts w:ascii="Arial" w:hAnsi="Arial" w:cs="Arial"/>
          <w:lang w:val="es-MX"/>
        </w:rPr>
        <w:t>Los asistentes deben presentar un escrito, un vídeo u otro tipo de presentación con pruebas fotográficas al NGCDD en los seis (6) meses siguientes al evento. Este seguimiento puede realizarse en persona en una de nuestras reuniones del Consejo o presentarse en la oficina para su difusión al Consejo</w:t>
      </w:r>
      <w:r w:rsidR="00965AAC" w:rsidRPr="00C323E3">
        <w:rPr>
          <w:rFonts w:ascii="Arial" w:hAnsi="Arial" w:cs="Arial"/>
          <w:lang w:val="es-MX"/>
        </w:rPr>
        <w:t>. En algunas circunstancias, se pueden hacer otros arreglos</w:t>
      </w:r>
      <w:r w:rsidR="00FE5FBB" w:rsidRPr="00C323E3">
        <w:rPr>
          <w:rFonts w:ascii="Arial" w:hAnsi="Arial" w:cs="Arial"/>
          <w:lang w:val="es-MX"/>
        </w:rPr>
        <w:t>.</w:t>
      </w:r>
    </w:p>
    <w:p w14:paraId="0E711C03" w14:textId="62D5308C" w:rsidR="002814FB" w:rsidRPr="00C323E3" w:rsidRDefault="00F81586" w:rsidP="00FE5949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NGCDD puede pedirle permiso al asistente para que su foto e historia se usen en el sitio web del NGCDD</w:t>
      </w:r>
      <w:r w:rsidR="002814FB" w:rsidRPr="00C323E3">
        <w:rPr>
          <w:rFonts w:ascii="Arial" w:hAnsi="Arial" w:cs="Arial"/>
          <w:lang w:val="es-MX"/>
        </w:rPr>
        <w:t>.</w:t>
      </w:r>
    </w:p>
    <w:p w14:paraId="244C54BE" w14:textId="18F41F7D" w:rsidR="00FE5FBB" w:rsidRPr="00C323E3" w:rsidRDefault="00C52D31" w:rsidP="00FE5949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Si no se proporciona un informe/presentación de seguimiento, el solicitante dejará de ser elegible para futuros fondos de desarrollo de liderazgo del consumidor</w:t>
      </w:r>
      <w:r w:rsidR="00FE5FBB" w:rsidRPr="00C323E3">
        <w:rPr>
          <w:rFonts w:ascii="Arial" w:hAnsi="Arial" w:cs="Arial"/>
          <w:lang w:val="es-MX"/>
        </w:rPr>
        <w:t>.</w:t>
      </w:r>
    </w:p>
    <w:p w14:paraId="1F5BB299" w14:textId="7BB0C778" w:rsidR="002814FB" w:rsidRPr="00C323E3" w:rsidRDefault="009004A0" w:rsidP="00FE5949">
      <w:pPr>
        <w:pStyle w:val="Heading1"/>
        <w:rPr>
          <w:lang w:val="es-MX"/>
        </w:rPr>
      </w:pPr>
      <w:bookmarkStart w:id="6" w:name="_Toc525044984"/>
      <w:r w:rsidRPr="00C323E3">
        <w:rPr>
          <w:lang w:val="es-MX"/>
        </w:rPr>
        <w:t>LIMITACIONES DE FINANCIAMIENTO</w:t>
      </w:r>
      <w:r w:rsidR="002814FB" w:rsidRPr="00C323E3">
        <w:rPr>
          <w:lang w:val="es-MX"/>
        </w:rPr>
        <w:t>:</w:t>
      </w:r>
      <w:bookmarkEnd w:id="6"/>
    </w:p>
    <w:p w14:paraId="1BDF6C8E" w14:textId="1B63BBEC" w:rsidR="002814FB" w:rsidRPr="00C323E3" w:rsidRDefault="00835E19" w:rsidP="002814FB">
      <w:pPr>
        <w:numPr>
          <w:ilvl w:val="0"/>
          <w:numId w:val="9"/>
        </w:numPr>
        <w:spacing w:after="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Capacidad de Financiación</w:t>
      </w:r>
      <w:r w:rsidR="002814FB" w:rsidRPr="00C323E3">
        <w:rPr>
          <w:rFonts w:ascii="Arial" w:hAnsi="Arial" w:cs="Arial"/>
          <w:lang w:val="es-MX"/>
        </w:rPr>
        <w:t xml:space="preserve"> </w:t>
      </w:r>
    </w:p>
    <w:p w14:paraId="6554364F" w14:textId="306F47F3" w:rsidR="002814FB" w:rsidRPr="00C323E3" w:rsidRDefault="00F070CA" w:rsidP="002814FB">
      <w:pPr>
        <w:pStyle w:val="ListParagraph"/>
        <w:numPr>
          <w:ilvl w:val="1"/>
          <w:numId w:val="1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Todas las aplicaciones están sujetas a la disponibilidad de CLDF</w:t>
      </w:r>
      <w:r w:rsidR="002814FB" w:rsidRPr="00C323E3">
        <w:rPr>
          <w:rFonts w:ascii="Arial" w:hAnsi="Arial" w:cs="Arial"/>
          <w:lang w:val="es-MX"/>
        </w:rPr>
        <w:t xml:space="preserve">. </w:t>
      </w:r>
    </w:p>
    <w:p w14:paraId="45DC01A7" w14:textId="47198326" w:rsidR="00F25B3E" w:rsidRPr="00C323E3" w:rsidRDefault="00F070CA" w:rsidP="002814FB">
      <w:pPr>
        <w:pStyle w:val="ListParagraph"/>
        <w:numPr>
          <w:ilvl w:val="1"/>
          <w:numId w:val="1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Todos los montos deben seguir las tarifas de GSA para el destino</w:t>
      </w:r>
      <w:r w:rsidR="00F25B3E" w:rsidRPr="00C323E3">
        <w:rPr>
          <w:rFonts w:ascii="Arial" w:hAnsi="Arial" w:cs="Arial"/>
          <w:lang w:val="es-MX"/>
        </w:rPr>
        <w:t xml:space="preserve">. </w:t>
      </w:r>
    </w:p>
    <w:p w14:paraId="6AB473C6" w14:textId="67CAC598" w:rsidR="002814FB" w:rsidRPr="00C323E3" w:rsidRDefault="00A22AF6" w:rsidP="002814FB">
      <w:pPr>
        <w:pStyle w:val="ListParagraph"/>
        <w:numPr>
          <w:ilvl w:val="1"/>
          <w:numId w:val="1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Las cantidades máximas permitidas son las siguientes</w:t>
      </w:r>
      <w:r w:rsidR="002814FB" w:rsidRPr="00C323E3">
        <w:rPr>
          <w:rFonts w:ascii="Arial" w:hAnsi="Arial" w:cs="Arial"/>
          <w:lang w:val="es-MX"/>
        </w:rPr>
        <w:t>:</w:t>
      </w:r>
    </w:p>
    <w:p w14:paraId="27CA7588" w14:textId="1A08DF3E" w:rsidR="002814FB" w:rsidRPr="00C323E3" w:rsidRDefault="00A22AF6" w:rsidP="002814FB">
      <w:pPr>
        <w:pStyle w:val="ListParagraph"/>
        <w:numPr>
          <w:ilvl w:val="0"/>
          <w:numId w:val="16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P</w:t>
      </w:r>
      <w:r w:rsidR="00193BE6" w:rsidRPr="00C323E3">
        <w:rPr>
          <w:rFonts w:ascii="Arial" w:hAnsi="Arial" w:cs="Arial"/>
          <w:lang w:val="es-MX"/>
        </w:rPr>
        <w:t>a</w:t>
      </w:r>
      <w:r w:rsidRPr="00C323E3">
        <w:rPr>
          <w:rFonts w:ascii="Arial" w:hAnsi="Arial" w:cs="Arial"/>
          <w:lang w:val="es-MX"/>
        </w:rPr>
        <w:t>r</w:t>
      </w:r>
      <w:r w:rsidR="00193BE6" w:rsidRPr="00C323E3">
        <w:rPr>
          <w:rFonts w:ascii="Arial" w:hAnsi="Arial" w:cs="Arial"/>
          <w:lang w:val="es-MX"/>
        </w:rPr>
        <w:t>a</w:t>
      </w:r>
      <w:r w:rsidR="002814FB" w:rsidRPr="00C323E3">
        <w:rPr>
          <w:rFonts w:ascii="Arial" w:hAnsi="Arial" w:cs="Arial"/>
          <w:lang w:val="es-MX"/>
        </w:rPr>
        <w:t xml:space="preserve"> event</w:t>
      </w:r>
      <w:r w:rsidRPr="00C323E3">
        <w:rPr>
          <w:rFonts w:ascii="Arial" w:hAnsi="Arial" w:cs="Arial"/>
          <w:lang w:val="es-MX"/>
        </w:rPr>
        <w:t>o</w:t>
      </w:r>
      <w:r w:rsidR="002814FB" w:rsidRPr="00C323E3">
        <w:rPr>
          <w:rFonts w:ascii="Arial" w:hAnsi="Arial" w:cs="Arial"/>
          <w:lang w:val="es-MX"/>
        </w:rPr>
        <w:t xml:space="preserve">s </w:t>
      </w:r>
      <w:r w:rsidRPr="00C323E3">
        <w:rPr>
          <w:rFonts w:ascii="Arial" w:hAnsi="Arial" w:cs="Arial"/>
          <w:lang w:val="es-MX"/>
        </w:rPr>
        <w:t xml:space="preserve">dentro del estado de Nevada </w:t>
      </w:r>
      <w:r w:rsidR="002814FB" w:rsidRPr="00C323E3">
        <w:rPr>
          <w:rFonts w:ascii="Arial" w:hAnsi="Arial" w:cs="Arial"/>
          <w:lang w:val="es-MX"/>
        </w:rPr>
        <w:t>-</w:t>
      </w:r>
    </w:p>
    <w:p w14:paraId="1D0BACE3" w14:textId="112F50E5" w:rsidR="002814FB" w:rsidRPr="00C323E3" w:rsidRDefault="002814FB" w:rsidP="002814FB">
      <w:pPr>
        <w:pStyle w:val="ListParagraph"/>
        <w:numPr>
          <w:ilvl w:val="0"/>
          <w:numId w:val="4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$</w:t>
      </w:r>
      <w:r w:rsidR="00F25B3E" w:rsidRPr="00C323E3">
        <w:rPr>
          <w:rFonts w:ascii="Arial" w:hAnsi="Arial" w:cs="Arial"/>
          <w:lang w:val="es-MX"/>
        </w:rPr>
        <w:t>1000</w:t>
      </w:r>
      <w:r w:rsidRPr="00C323E3">
        <w:rPr>
          <w:rFonts w:ascii="Arial" w:hAnsi="Arial" w:cs="Arial"/>
          <w:lang w:val="es-MX"/>
        </w:rPr>
        <w:t xml:space="preserve">.00 individual </w:t>
      </w:r>
    </w:p>
    <w:p w14:paraId="63F44912" w14:textId="0F6FD3AF" w:rsidR="002814FB" w:rsidRPr="00C323E3" w:rsidRDefault="002814FB" w:rsidP="002814FB">
      <w:pPr>
        <w:pStyle w:val="ListParagraph"/>
        <w:numPr>
          <w:ilvl w:val="2"/>
          <w:numId w:val="3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$</w:t>
      </w:r>
      <w:r w:rsidR="00F25B3E" w:rsidRPr="00C323E3">
        <w:rPr>
          <w:rFonts w:ascii="Arial" w:hAnsi="Arial" w:cs="Arial"/>
          <w:lang w:val="es-MX"/>
        </w:rPr>
        <w:t>1750</w:t>
      </w:r>
      <w:r w:rsidRPr="00C323E3">
        <w:rPr>
          <w:rFonts w:ascii="Arial" w:hAnsi="Arial" w:cs="Arial"/>
          <w:lang w:val="es-MX"/>
        </w:rPr>
        <w:t>.00 famil</w:t>
      </w:r>
      <w:r w:rsidR="00A22AF6" w:rsidRPr="00C323E3">
        <w:rPr>
          <w:rFonts w:ascii="Arial" w:hAnsi="Arial" w:cs="Arial"/>
          <w:lang w:val="es-MX"/>
        </w:rPr>
        <w:t>ia</w:t>
      </w:r>
    </w:p>
    <w:p w14:paraId="2DA411C1" w14:textId="39BBB088" w:rsidR="002814FB" w:rsidRPr="00C323E3" w:rsidRDefault="00193BE6" w:rsidP="002814FB">
      <w:pPr>
        <w:pStyle w:val="ListParagraph"/>
        <w:numPr>
          <w:ilvl w:val="0"/>
          <w:numId w:val="16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Para eventos fuera del Estado de Nevada </w:t>
      </w:r>
      <w:r w:rsidR="002814FB" w:rsidRPr="00C323E3">
        <w:rPr>
          <w:rFonts w:ascii="Arial" w:hAnsi="Arial" w:cs="Arial"/>
          <w:lang w:val="es-MX"/>
        </w:rPr>
        <w:t>-</w:t>
      </w:r>
    </w:p>
    <w:p w14:paraId="0A49E744" w14:textId="791E8810" w:rsidR="002814FB" w:rsidRPr="00C323E3" w:rsidRDefault="002814FB" w:rsidP="002814FB">
      <w:pPr>
        <w:pStyle w:val="ListParagraph"/>
        <w:numPr>
          <w:ilvl w:val="2"/>
          <w:numId w:val="3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$</w:t>
      </w:r>
      <w:r w:rsidR="004D50D9" w:rsidRPr="00C323E3">
        <w:rPr>
          <w:rFonts w:ascii="Arial" w:hAnsi="Arial" w:cs="Arial"/>
          <w:lang w:val="es-MX"/>
        </w:rPr>
        <w:t>1750</w:t>
      </w:r>
      <w:r w:rsidRPr="00C323E3">
        <w:rPr>
          <w:rFonts w:ascii="Arial" w:hAnsi="Arial" w:cs="Arial"/>
          <w:lang w:val="es-MX"/>
        </w:rPr>
        <w:t xml:space="preserve">.00 individual </w:t>
      </w:r>
    </w:p>
    <w:p w14:paraId="5039E07D" w14:textId="16CB278D" w:rsidR="002814FB" w:rsidRPr="00C323E3" w:rsidRDefault="002814FB" w:rsidP="002814FB">
      <w:pPr>
        <w:pStyle w:val="ListParagraph"/>
        <w:numPr>
          <w:ilvl w:val="2"/>
          <w:numId w:val="3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$</w:t>
      </w:r>
      <w:r w:rsidR="004D50D9" w:rsidRPr="00C323E3">
        <w:rPr>
          <w:rFonts w:ascii="Arial" w:hAnsi="Arial" w:cs="Arial"/>
          <w:lang w:val="es-MX"/>
        </w:rPr>
        <w:t>2500</w:t>
      </w:r>
      <w:r w:rsidRPr="00C323E3">
        <w:rPr>
          <w:rFonts w:ascii="Arial" w:hAnsi="Arial" w:cs="Arial"/>
          <w:lang w:val="es-MX"/>
        </w:rPr>
        <w:t>.00 famil</w:t>
      </w:r>
      <w:r w:rsidR="00193BE6" w:rsidRPr="00C323E3">
        <w:rPr>
          <w:rFonts w:ascii="Arial" w:hAnsi="Arial" w:cs="Arial"/>
          <w:lang w:val="es-MX"/>
        </w:rPr>
        <w:t>ia</w:t>
      </w:r>
    </w:p>
    <w:p w14:paraId="5765EB82" w14:textId="42FE1909" w:rsidR="002814FB" w:rsidRPr="00C323E3" w:rsidRDefault="00AB2100" w:rsidP="002814FB">
      <w:pPr>
        <w:pStyle w:val="ListParagraph"/>
        <w:numPr>
          <w:ilvl w:val="1"/>
          <w:numId w:val="1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El Fondo de Desarrollo de Liderazgo del Consumidor de NGCDD debe considerarse el "pagador de último recurso". Los solicitantes deben proporcionar información sobre las otras fuentes de financiación que han investigado o solicitado y los </w:t>
      </w:r>
      <w:r w:rsidR="00707267" w:rsidRPr="00C323E3">
        <w:rPr>
          <w:rFonts w:ascii="Arial" w:hAnsi="Arial" w:cs="Arial"/>
          <w:lang w:val="es-MX"/>
        </w:rPr>
        <w:t>resultados.</w:t>
      </w:r>
    </w:p>
    <w:p w14:paraId="09EC3D98" w14:textId="30E6E293" w:rsidR="00F25B3E" w:rsidRPr="00C323E3" w:rsidRDefault="00424627" w:rsidP="002814FB">
      <w:pPr>
        <w:pStyle w:val="ListParagraph"/>
        <w:numPr>
          <w:ilvl w:val="1"/>
          <w:numId w:val="1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Los fondos están disponibles con la aprobación del Consejo hasta que se hayan agotado todos los fondos para el año fiscal federal en curso</w:t>
      </w:r>
      <w:r w:rsidR="00F25B3E" w:rsidRPr="00C323E3">
        <w:rPr>
          <w:rFonts w:ascii="Arial" w:hAnsi="Arial" w:cs="Arial"/>
          <w:lang w:val="es-MX"/>
        </w:rPr>
        <w:t xml:space="preserve">. </w:t>
      </w:r>
    </w:p>
    <w:p w14:paraId="7C08BABB" w14:textId="18919A9F" w:rsidR="002814FB" w:rsidRPr="00C323E3" w:rsidRDefault="004B642B" w:rsidP="002814FB">
      <w:pPr>
        <w:pStyle w:val="ListParagraph"/>
        <w:numPr>
          <w:ilvl w:val="1"/>
          <w:numId w:val="1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Las </w:t>
      </w:r>
      <w:r w:rsidR="00FD3518" w:rsidRPr="00C323E3">
        <w:rPr>
          <w:rFonts w:ascii="Arial" w:hAnsi="Arial" w:cs="Arial"/>
          <w:lang w:val="es-MX"/>
        </w:rPr>
        <w:t xml:space="preserve">aplicaciones </w:t>
      </w:r>
      <w:r w:rsidRPr="00C323E3">
        <w:rPr>
          <w:rFonts w:ascii="Arial" w:hAnsi="Arial" w:cs="Arial"/>
          <w:lang w:val="es-MX"/>
        </w:rPr>
        <w:t>deben demostrar planificación anticipada y responsabilidad fiscal aprovechando los descuentos de inscripción anticipada, las tarifas de conferencias para alojamiento y, cuando sea posible, las opciones de viaje menos costosas disponibles</w:t>
      </w:r>
      <w:r w:rsidR="002814FB" w:rsidRPr="00C323E3">
        <w:rPr>
          <w:rFonts w:ascii="Arial" w:hAnsi="Arial" w:cs="Arial"/>
          <w:lang w:val="es-MX"/>
        </w:rPr>
        <w:t>.</w:t>
      </w:r>
    </w:p>
    <w:p w14:paraId="75F09656" w14:textId="5C26D96D" w:rsidR="002814FB" w:rsidRPr="00C323E3" w:rsidRDefault="000C1C88" w:rsidP="002814FB">
      <w:pPr>
        <w:pStyle w:val="ListParagraph"/>
        <w:numPr>
          <w:ilvl w:val="1"/>
          <w:numId w:val="11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Dado que CLDF no está destinado a cubrir el costo total de un evento, las aplicaciones deben describir la contribución o el aporte financiero de los asistentes a la asistencia al evento. Esta coincidencia se puede demostrar en dólares reales o en dólares ahorrados, por ejemplo, mediante el uso de alojamiento alternativo (es decir, familia, amigos) o un relevo basado en la familia.</w:t>
      </w:r>
    </w:p>
    <w:p w14:paraId="29C44B91" w14:textId="10F1A235" w:rsidR="002814FB" w:rsidRPr="00C323E3" w:rsidRDefault="002814FB" w:rsidP="002814FB">
      <w:pPr>
        <w:spacing w:after="0"/>
        <w:ind w:firstLine="72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 B.  </w:t>
      </w:r>
      <w:r w:rsidR="004C31C1" w:rsidRPr="00C323E3">
        <w:rPr>
          <w:rFonts w:ascii="Arial" w:hAnsi="Arial" w:cs="Arial"/>
          <w:lang w:val="es-MX"/>
        </w:rPr>
        <w:t>Priorización de Aprobación</w:t>
      </w:r>
    </w:p>
    <w:p w14:paraId="6A93C9EC" w14:textId="502250D6" w:rsidR="002814FB" w:rsidRPr="00C323E3" w:rsidRDefault="00AF1599" w:rsidP="002814FB">
      <w:pPr>
        <w:pStyle w:val="ListParagraph"/>
        <w:numPr>
          <w:ilvl w:val="0"/>
          <w:numId w:val="5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Solo se considerarán las aplicaciones completas. Cuando se reciben aplicaciones incompletas, el personal de NCGDD notificará al solicitante y la solicitud puede </w:t>
      </w:r>
      <w:r w:rsidR="00683BD9" w:rsidRPr="00C323E3">
        <w:rPr>
          <w:rFonts w:ascii="Arial" w:hAnsi="Arial" w:cs="Arial"/>
          <w:lang w:val="es-MX"/>
        </w:rPr>
        <w:t>corregi</w:t>
      </w:r>
      <w:r w:rsidR="00AC2225" w:rsidRPr="00C323E3">
        <w:rPr>
          <w:rFonts w:ascii="Arial" w:hAnsi="Arial" w:cs="Arial"/>
          <w:lang w:val="es-MX"/>
        </w:rPr>
        <w:t>rs</w:t>
      </w:r>
      <w:r w:rsidR="00683BD9" w:rsidRPr="00C323E3">
        <w:rPr>
          <w:rFonts w:ascii="Arial" w:hAnsi="Arial" w:cs="Arial"/>
          <w:lang w:val="es-MX"/>
        </w:rPr>
        <w:t>e</w:t>
      </w:r>
      <w:r w:rsidRPr="00C323E3">
        <w:rPr>
          <w:rFonts w:ascii="Arial" w:hAnsi="Arial" w:cs="Arial"/>
          <w:lang w:val="es-MX"/>
        </w:rPr>
        <w:t xml:space="preserve">, pero no se considerará para </w:t>
      </w:r>
      <w:r w:rsidR="00AC2225" w:rsidRPr="00C323E3">
        <w:rPr>
          <w:rFonts w:ascii="Arial" w:hAnsi="Arial" w:cs="Arial"/>
          <w:lang w:val="es-MX"/>
        </w:rPr>
        <w:t>revisión</w:t>
      </w:r>
      <w:r w:rsidR="00E65156" w:rsidRPr="00C323E3">
        <w:rPr>
          <w:rFonts w:ascii="Arial" w:hAnsi="Arial" w:cs="Arial"/>
          <w:lang w:val="es-MX"/>
        </w:rPr>
        <w:t xml:space="preserve"> </w:t>
      </w:r>
      <w:r w:rsidRPr="00C323E3">
        <w:rPr>
          <w:rFonts w:ascii="Arial" w:hAnsi="Arial" w:cs="Arial"/>
          <w:lang w:val="es-MX"/>
        </w:rPr>
        <w:t>hasta que esté completa</w:t>
      </w:r>
      <w:r w:rsidR="002814FB" w:rsidRPr="00C323E3">
        <w:rPr>
          <w:rFonts w:ascii="Arial" w:hAnsi="Arial" w:cs="Arial"/>
          <w:lang w:val="es-MX"/>
        </w:rPr>
        <w:t xml:space="preserve">. </w:t>
      </w:r>
    </w:p>
    <w:p w14:paraId="42B6512E" w14:textId="09438D65" w:rsidR="002814FB" w:rsidRPr="00C323E3" w:rsidRDefault="0059689D" w:rsidP="002814FB">
      <w:pPr>
        <w:pStyle w:val="ListParagraph"/>
        <w:numPr>
          <w:ilvl w:val="0"/>
          <w:numId w:val="5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lastRenderedPageBreak/>
        <w:t>Las aplicaciones completas se considerarán sobre la base de "primero en recibirlas, primero en considerarlas" y de acuerdo con la elegibilidad prioritaria y las limitaciones descritas anteriormente</w:t>
      </w:r>
      <w:r w:rsidR="002814FB" w:rsidRPr="00C323E3">
        <w:rPr>
          <w:rFonts w:ascii="Arial" w:hAnsi="Arial" w:cs="Arial"/>
          <w:lang w:val="es-MX"/>
        </w:rPr>
        <w:t xml:space="preserve">. </w:t>
      </w:r>
    </w:p>
    <w:p w14:paraId="67552182" w14:textId="4E815C41" w:rsidR="002814FB" w:rsidRPr="00C323E3" w:rsidRDefault="00EA6DB3" w:rsidP="002814FB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Cuando la cantidad de aplicaciones exceda la limitación que se describe a continuación, las aplicaciones se considerarán de acuerdo con la fecha y la hora en que el personal del NGCDD recibió la solicitud completa</w:t>
      </w:r>
      <w:r w:rsidR="002814FB" w:rsidRPr="00C323E3">
        <w:rPr>
          <w:rFonts w:ascii="Arial" w:hAnsi="Arial" w:cs="Arial"/>
          <w:lang w:val="es-MX"/>
        </w:rPr>
        <w:t>.</w:t>
      </w:r>
    </w:p>
    <w:p w14:paraId="47F36339" w14:textId="65A77CD2" w:rsidR="002814FB" w:rsidRPr="00C323E3" w:rsidRDefault="002814FB" w:rsidP="002814FB">
      <w:pPr>
        <w:pStyle w:val="ListParagraph"/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C. </w:t>
      </w:r>
      <w:r w:rsidR="0079551B" w:rsidRPr="00C323E3">
        <w:rPr>
          <w:rFonts w:ascii="Arial" w:hAnsi="Arial" w:cs="Arial"/>
          <w:lang w:val="es-MX"/>
        </w:rPr>
        <w:t>Capacidades de Aprobación de Aplicaciones</w:t>
      </w:r>
    </w:p>
    <w:p w14:paraId="5F326A3B" w14:textId="5B787167" w:rsidR="002814FB" w:rsidRPr="00C323E3" w:rsidRDefault="00FC485D" w:rsidP="002814FB">
      <w:pPr>
        <w:pStyle w:val="ListParagraph"/>
        <w:numPr>
          <w:ilvl w:val="1"/>
          <w:numId w:val="2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Se aprobará un máximo de tres aplicaciones para cualquier evento fuera del estado.  Se hará una excepción a esta limitación para los </w:t>
      </w:r>
      <w:r w:rsidR="00E54EBC" w:rsidRPr="00C323E3">
        <w:rPr>
          <w:rFonts w:ascii="Arial" w:hAnsi="Arial" w:cs="Arial"/>
          <w:lang w:val="es-MX"/>
        </w:rPr>
        <w:t>auto representantes</w:t>
      </w:r>
      <w:r w:rsidRPr="00C323E3">
        <w:rPr>
          <w:rFonts w:ascii="Arial" w:hAnsi="Arial" w:cs="Arial"/>
          <w:lang w:val="es-MX"/>
        </w:rPr>
        <w:t xml:space="preserve"> que asistan a una reunión fuera del estado de su organización nacional</w:t>
      </w:r>
      <w:r w:rsidR="002814FB" w:rsidRPr="00C323E3">
        <w:rPr>
          <w:rFonts w:ascii="Arial" w:hAnsi="Arial" w:cs="Arial"/>
          <w:lang w:val="es-MX"/>
        </w:rPr>
        <w:t xml:space="preserve">.  </w:t>
      </w:r>
    </w:p>
    <w:p w14:paraId="2C22422F" w14:textId="2A8355C0" w:rsidR="002814FB" w:rsidRPr="00C323E3" w:rsidRDefault="00E6060B" w:rsidP="002814FB">
      <w:pPr>
        <w:pStyle w:val="ListParagraph"/>
        <w:numPr>
          <w:ilvl w:val="1"/>
          <w:numId w:val="2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Se aprobará un máximo de cinco aplicaciones para un solo evento en el estado, a menos que el evento esté patrocinado por el NGCDD o uno de sus beneficiarios</w:t>
      </w:r>
      <w:r w:rsidR="002814FB" w:rsidRPr="00C323E3">
        <w:rPr>
          <w:rFonts w:ascii="Arial" w:hAnsi="Arial" w:cs="Arial"/>
          <w:lang w:val="es-MX"/>
        </w:rPr>
        <w:t xml:space="preserve">.  </w:t>
      </w:r>
    </w:p>
    <w:p w14:paraId="3951DC5E" w14:textId="1393E5D6" w:rsidR="002814FB" w:rsidRPr="00C323E3" w:rsidRDefault="00F31704" w:rsidP="00FE5949">
      <w:pPr>
        <w:pStyle w:val="ListParagraph"/>
        <w:numPr>
          <w:ilvl w:val="1"/>
          <w:numId w:val="2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En la medida de lo posible, el Comité Ejecutivo del NGCDD evitará financiar temas duplicados en segmentos de 2 a 5 años</w:t>
      </w:r>
      <w:r w:rsidR="002814FB" w:rsidRPr="00C323E3">
        <w:rPr>
          <w:rFonts w:ascii="Arial" w:hAnsi="Arial" w:cs="Arial"/>
          <w:lang w:val="es-MX"/>
        </w:rPr>
        <w:t>.</w:t>
      </w:r>
    </w:p>
    <w:p w14:paraId="01EE049C" w14:textId="7F659C0F" w:rsidR="002814FB" w:rsidRPr="00C323E3" w:rsidRDefault="002814FB" w:rsidP="00FE5949">
      <w:pPr>
        <w:pStyle w:val="Heading1"/>
        <w:rPr>
          <w:lang w:val="es-MX"/>
        </w:rPr>
      </w:pPr>
      <w:bookmarkStart w:id="7" w:name="_Toc525044986"/>
      <w:r w:rsidRPr="00C323E3">
        <w:rPr>
          <w:lang w:val="es-MX"/>
        </w:rPr>
        <w:t>P</w:t>
      </w:r>
      <w:r w:rsidR="007F1F40" w:rsidRPr="00C323E3">
        <w:rPr>
          <w:lang w:val="es-MX"/>
        </w:rPr>
        <w:t>AGO/REEMBOLSOS</w:t>
      </w:r>
      <w:r w:rsidRPr="00C323E3">
        <w:rPr>
          <w:lang w:val="es-MX"/>
        </w:rPr>
        <w:t>:</w:t>
      </w:r>
      <w:bookmarkEnd w:id="7"/>
    </w:p>
    <w:p w14:paraId="23337C63" w14:textId="2149D1AF" w:rsidR="002814FB" w:rsidRPr="00C323E3" w:rsidRDefault="00901E05" w:rsidP="002814FB">
      <w:pPr>
        <w:pStyle w:val="ListParagraph"/>
        <w:numPr>
          <w:ilvl w:val="0"/>
          <w:numId w:val="17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pago del CLDF se realizará a través del reembolso de los gastos reales que hayan sido preautorizados por el proceso anterior</w:t>
      </w:r>
      <w:r w:rsidR="002814FB" w:rsidRPr="00C323E3">
        <w:rPr>
          <w:rFonts w:ascii="Arial" w:hAnsi="Arial" w:cs="Arial"/>
          <w:lang w:val="es-MX"/>
        </w:rPr>
        <w:t>.</w:t>
      </w:r>
    </w:p>
    <w:p w14:paraId="09379FC9" w14:textId="3E6F8385" w:rsidR="002814FB" w:rsidRPr="00C323E3" w:rsidRDefault="00A241AD" w:rsidP="002814FB">
      <w:pPr>
        <w:pStyle w:val="ListParagraph"/>
        <w:numPr>
          <w:ilvl w:val="0"/>
          <w:numId w:val="17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Los asistentes deben presentar su reporte de participación y los recibos de gastos dentro de los 30 días después </w:t>
      </w:r>
      <w:r w:rsidR="00093947" w:rsidRPr="00C323E3">
        <w:rPr>
          <w:rFonts w:ascii="Arial" w:hAnsi="Arial" w:cs="Arial"/>
          <w:lang w:val="es-MX"/>
        </w:rPr>
        <w:t>del último día</w:t>
      </w:r>
      <w:r w:rsidRPr="00C323E3">
        <w:rPr>
          <w:rFonts w:ascii="Arial" w:hAnsi="Arial" w:cs="Arial"/>
          <w:lang w:val="es-MX"/>
        </w:rPr>
        <w:t xml:space="preserve"> en que se realizó el evento</w:t>
      </w:r>
      <w:r w:rsidR="002814FB" w:rsidRPr="00C323E3">
        <w:rPr>
          <w:rFonts w:ascii="Arial" w:hAnsi="Arial" w:cs="Arial"/>
          <w:lang w:val="es-MX"/>
        </w:rPr>
        <w:t>.</w:t>
      </w:r>
    </w:p>
    <w:p w14:paraId="35F9A6E1" w14:textId="36E35D1B" w:rsidR="002814FB" w:rsidRPr="00C323E3" w:rsidRDefault="003C2816" w:rsidP="002814FB">
      <w:pPr>
        <w:pStyle w:val="ListParagraph"/>
        <w:numPr>
          <w:ilvl w:val="0"/>
          <w:numId w:val="17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reembolso de los gastos reales se realizará cuando se recibe el reporte de participación del asistente, la encuesta de satisfacción, y los recibos originales de los gastos</w:t>
      </w:r>
      <w:r w:rsidR="002814FB" w:rsidRPr="00C323E3">
        <w:rPr>
          <w:rFonts w:ascii="Arial" w:hAnsi="Arial" w:cs="Arial"/>
          <w:lang w:val="es-MX"/>
        </w:rPr>
        <w:t xml:space="preserve">. </w:t>
      </w:r>
    </w:p>
    <w:p w14:paraId="4583DCCE" w14:textId="5CDFA934" w:rsidR="002814FB" w:rsidRPr="00C323E3" w:rsidRDefault="00375940" w:rsidP="00FE5949">
      <w:pPr>
        <w:pStyle w:val="ListParagraph"/>
        <w:numPr>
          <w:ilvl w:val="0"/>
          <w:numId w:val="17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Si el beneficiario solicita un pago anticipado de los gastos de viaje aprobados, deberá indicarlo en la aplicación del CLDF</w:t>
      </w:r>
      <w:r w:rsidR="00534D2C" w:rsidRPr="00C323E3">
        <w:rPr>
          <w:rFonts w:ascii="Arial" w:hAnsi="Arial" w:cs="Arial"/>
          <w:lang w:val="es-MX"/>
        </w:rPr>
        <w:t xml:space="preserve">. </w:t>
      </w:r>
    </w:p>
    <w:p w14:paraId="253EC1A6" w14:textId="09189723" w:rsidR="00534D2C" w:rsidRPr="00C323E3" w:rsidRDefault="008613E0" w:rsidP="00FE5949">
      <w:pPr>
        <w:pStyle w:val="ListParagraph"/>
        <w:numPr>
          <w:ilvl w:val="0"/>
          <w:numId w:val="17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pago avanzado de los gastos de viaje aprobados se realizará al menos 30 días antes del evento</w:t>
      </w:r>
      <w:r w:rsidR="00534D2C" w:rsidRPr="00C323E3">
        <w:rPr>
          <w:rFonts w:ascii="Arial" w:hAnsi="Arial" w:cs="Arial"/>
          <w:lang w:val="es-MX"/>
        </w:rPr>
        <w:t>.</w:t>
      </w:r>
      <w:r w:rsidR="00142BEE" w:rsidRPr="00C323E3">
        <w:rPr>
          <w:rFonts w:ascii="Arial" w:hAnsi="Arial" w:cs="Arial"/>
          <w:lang w:val="es-MX"/>
        </w:rPr>
        <w:t xml:space="preserve"> </w:t>
      </w:r>
    </w:p>
    <w:p w14:paraId="6EBAA738" w14:textId="3D278A45" w:rsidR="002814FB" w:rsidRPr="00C323E3" w:rsidRDefault="007F1F40" w:rsidP="00FE5949">
      <w:pPr>
        <w:pStyle w:val="Heading1"/>
        <w:rPr>
          <w:lang w:val="es-MX"/>
        </w:rPr>
      </w:pPr>
      <w:bookmarkStart w:id="8" w:name="_Toc525044987"/>
      <w:r w:rsidRPr="00C323E3">
        <w:rPr>
          <w:lang w:val="es-MX"/>
        </w:rPr>
        <w:t>EXENCIONES DE RESPONSABILIDAD</w:t>
      </w:r>
      <w:r w:rsidR="002814FB" w:rsidRPr="00C323E3">
        <w:rPr>
          <w:lang w:val="es-MX"/>
        </w:rPr>
        <w:t>:</w:t>
      </w:r>
      <w:bookmarkEnd w:id="8"/>
    </w:p>
    <w:p w14:paraId="09AE0E20" w14:textId="77777777" w:rsidR="002814FB" w:rsidRPr="00C323E3" w:rsidRDefault="002814FB" w:rsidP="002814FB">
      <w:pPr>
        <w:pStyle w:val="ListParagraph"/>
        <w:ind w:left="0"/>
        <w:rPr>
          <w:rFonts w:ascii="Arial" w:hAnsi="Arial" w:cs="Arial"/>
          <w:lang w:val="es-MX"/>
        </w:rPr>
      </w:pPr>
    </w:p>
    <w:p w14:paraId="7560A1FC" w14:textId="7B110766" w:rsidR="002814FB" w:rsidRPr="00C323E3" w:rsidRDefault="00581809" w:rsidP="002814FB">
      <w:pPr>
        <w:pStyle w:val="ListParagraph"/>
        <w:numPr>
          <w:ilvl w:val="0"/>
          <w:numId w:val="18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CLDF no es un derecho</w:t>
      </w:r>
      <w:r w:rsidR="002814FB" w:rsidRPr="00C323E3">
        <w:rPr>
          <w:rFonts w:ascii="Arial" w:hAnsi="Arial" w:cs="Arial"/>
          <w:lang w:val="es-MX"/>
        </w:rPr>
        <w:t>.</w:t>
      </w:r>
    </w:p>
    <w:p w14:paraId="173341E0" w14:textId="12847010" w:rsidR="002814FB" w:rsidRPr="00C323E3" w:rsidRDefault="00EA09B8" w:rsidP="002814FB">
      <w:pPr>
        <w:pStyle w:val="ListParagraph"/>
        <w:numPr>
          <w:ilvl w:val="0"/>
          <w:numId w:val="18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NGCDD se reserva el derecho de usar criterio discrecional, como considere apropiado, en todas y cada una de las aplicaciones</w:t>
      </w:r>
      <w:r w:rsidR="002814FB" w:rsidRPr="00C323E3">
        <w:rPr>
          <w:rFonts w:ascii="Arial" w:hAnsi="Arial" w:cs="Arial"/>
          <w:lang w:val="es-MX"/>
        </w:rPr>
        <w:t>.</w:t>
      </w:r>
    </w:p>
    <w:p w14:paraId="2472F5A2" w14:textId="77B3C5CA" w:rsidR="002814FB" w:rsidRPr="00C323E3" w:rsidRDefault="00276A0E" w:rsidP="002814FB">
      <w:pPr>
        <w:pStyle w:val="ListParagraph"/>
        <w:numPr>
          <w:ilvl w:val="0"/>
          <w:numId w:val="18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 xml:space="preserve">Los fondos se distribuirán de acuerdo con el mandato de la NGCDD en la Ley Federal para el compromiso con el cambio de sistemas, la </w:t>
      </w:r>
      <w:r w:rsidR="00A5769B" w:rsidRPr="00C323E3">
        <w:rPr>
          <w:rFonts w:ascii="Arial" w:hAnsi="Arial" w:cs="Arial"/>
          <w:lang w:val="es-MX"/>
        </w:rPr>
        <w:t>abogacía</w:t>
      </w:r>
      <w:r w:rsidRPr="00C323E3">
        <w:rPr>
          <w:rFonts w:ascii="Arial" w:hAnsi="Arial" w:cs="Arial"/>
          <w:lang w:val="es-MX"/>
        </w:rPr>
        <w:t>, y la creación de capacidades</w:t>
      </w:r>
      <w:r w:rsidR="002814FB" w:rsidRPr="00C323E3">
        <w:rPr>
          <w:rFonts w:ascii="Arial" w:hAnsi="Arial" w:cs="Arial"/>
          <w:lang w:val="es-MX"/>
        </w:rPr>
        <w:t xml:space="preserve">.  </w:t>
      </w:r>
    </w:p>
    <w:p w14:paraId="694617B9" w14:textId="6AC32976" w:rsidR="002814FB" w:rsidRPr="00C323E3" w:rsidRDefault="00476940" w:rsidP="002814FB">
      <w:pPr>
        <w:pStyle w:val="ListParagraph"/>
        <w:numPr>
          <w:ilvl w:val="0"/>
          <w:numId w:val="18"/>
        </w:numPr>
        <w:rPr>
          <w:rFonts w:ascii="Arial" w:hAnsi="Arial" w:cs="Arial"/>
          <w:lang w:val="es-MX"/>
        </w:rPr>
      </w:pPr>
      <w:r w:rsidRPr="00C323E3">
        <w:rPr>
          <w:rFonts w:ascii="Arial" w:hAnsi="Arial" w:cs="Arial"/>
          <w:lang w:val="es-MX"/>
        </w:rPr>
        <w:t>El NGCDD no es ni puede ser responsable de los daños o pérdidas de propiedad, heridas o daños a la persona, o de los gastos incurridos debido a circunstancias inesperadas relacionadas con el viaje a/desde los eventos, la participación del evento, o asociados con el viaje o la participación</w:t>
      </w:r>
      <w:r w:rsidR="002814FB" w:rsidRPr="00C323E3">
        <w:rPr>
          <w:rFonts w:ascii="Arial" w:hAnsi="Arial" w:cs="Arial"/>
          <w:lang w:val="es-MX"/>
        </w:rPr>
        <w:t xml:space="preserve">.  </w:t>
      </w:r>
    </w:p>
    <w:p w14:paraId="4109062C" w14:textId="15F702DB" w:rsidR="002814FB" w:rsidRPr="00C323E3" w:rsidRDefault="00D77AE0" w:rsidP="00722740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  <w:lang w:val="es-MX"/>
        </w:rPr>
      </w:pPr>
      <w:r w:rsidRPr="00C323E3">
        <w:rPr>
          <w:rFonts w:ascii="Arial" w:hAnsi="Arial" w:cs="Arial"/>
          <w:szCs w:val="24"/>
          <w:lang w:val="es-MX"/>
        </w:rPr>
        <w:t>Cualquier impuesto que se genere como resultado de la recepción de fondos del CLDF será responsabilidad exclusiva del beneficiario de estos fondos y se deberá presentar un formulario W9-IRS al recibir los fondos por parte del beneficiari</w:t>
      </w:r>
      <w:r w:rsidR="00722740" w:rsidRPr="00C323E3">
        <w:rPr>
          <w:rFonts w:ascii="Arial" w:hAnsi="Arial" w:cs="Arial"/>
          <w:szCs w:val="24"/>
          <w:lang w:val="es-MX"/>
        </w:rPr>
        <w:t>o</w:t>
      </w:r>
      <w:r w:rsidR="002814FB" w:rsidRPr="00C323E3">
        <w:rPr>
          <w:rFonts w:ascii="Arial" w:hAnsi="Arial" w:cs="Arial"/>
          <w:color w:val="000000"/>
          <w:szCs w:val="24"/>
          <w:lang w:val="es-MX"/>
        </w:rPr>
        <w:t>.</w:t>
      </w:r>
      <w:r w:rsidR="002814FB" w:rsidRPr="00C323E3">
        <w:rPr>
          <w:rFonts w:ascii="Arial" w:hAnsi="Arial" w:cs="Arial"/>
          <w:szCs w:val="24"/>
          <w:lang w:val="es-MX"/>
        </w:rPr>
        <w:t> </w:t>
      </w:r>
    </w:p>
    <w:p w14:paraId="123EAA64" w14:textId="30F05933" w:rsidR="002814FB" w:rsidRPr="00C323E3" w:rsidRDefault="002814FB" w:rsidP="00FE5949">
      <w:pPr>
        <w:pStyle w:val="Heading1"/>
        <w:rPr>
          <w:lang w:val="es-MX"/>
        </w:rPr>
      </w:pPr>
      <w:bookmarkStart w:id="9" w:name="_Toc525044988"/>
      <w:r w:rsidRPr="00C323E3">
        <w:rPr>
          <w:lang w:val="es-MX"/>
        </w:rPr>
        <w:lastRenderedPageBreak/>
        <w:t>CONTACT</w:t>
      </w:r>
      <w:r w:rsidR="007F1F40" w:rsidRPr="00C323E3">
        <w:rPr>
          <w:lang w:val="es-MX"/>
        </w:rPr>
        <w:t>O</w:t>
      </w:r>
      <w:r w:rsidRPr="00C323E3">
        <w:rPr>
          <w:lang w:val="es-MX"/>
        </w:rPr>
        <w:t xml:space="preserve"> NGCDD</w:t>
      </w:r>
      <w:bookmarkEnd w:id="9"/>
    </w:p>
    <w:p w14:paraId="091B8118" w14:textId="77777777" w:rsidR="002814FB" w:rsidRPr="00C323E3" w:rsidRDefault="002814FB" w:rsidP="002814FB">
      <w:pPr>
        <w:pStyle w:val="ListParagraph"/>
        <w:ind w:left="810"/>
        <w:rPr>
          <w:rFonts w:ascii="Arial" w:hAnsi="Arial" w:cs="Arial"/>
          <w:szCs w:val="24"/>
          <w:lang w:val="es-MX"/>
        </w:rPr>
      </w:pPr>
    </w:p>
    <w:p w14:paraId="7F34231F" w14:textId="3C23C022" w:rsidR="002814FB" w:rsidRPr="00C323E3" w:rsidRDefault="00E46479" w:rsidP="002814FB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  <w:lang w:val="es-MX"/>
        </w:rPr>
      </w:pPr>
      <w:r w:rsidRPr="00C323E3">
        <w:rPr>
          <w:rFonts w:ascii="Arial" w:hAnsi="Arial" w:cs="Arial"/>
          <w:szCs w:val="24"/>
          <w:lang w:val="es-MX"/>
        </w:rPr>
        <w:t xml:space="preserve">Las aplicaciones están disponibles solicitándolas a la NGCDD o en </w:t>
      </w:r>
      <w:hyperlink r:id="rId11" w:history="1">
        <w:r w:rsidRPr="00C323E3">
          <w:rPr>
            <w:rStyle w:val="Hyperlink"/>
            <w:rFonts w:ascii="Arial" w:hAnsi="Arial" w:cs="Arial"/>
            <w:szCs w:val="24"/>
            <w:lang w:val="es-MX"/>
          </w:rPr>
          <w:t>www.nevadaddcouncil.org</w:t>
        </w:r>
      </w:hyperlink>
      <w:r w:rsidR="002814FB" w:rsidRPr="00C323E3">
        <w:rPr>
          <w:rFonts w:ascii="Arial" w:hAnsi="Arial" w:cs="Arial"/>
          <w:szCs w:val="24"/>
          <w:u w:val="single"/>
          <w:lang w:val="es-MX"/>
        </w:rPr>
        <w:t xml:space="preserve">. </w:t>
      </w:r>
    </w:p>
    <w:p w14:paraId="0E345F51" w14:textId="4BFCF79F" w:rsidR="002814FB" w:rsidRPr="00C323E3" w:rsidRDefault="00282BA1" w:rsidP="002814FB">
      <w:pPr>
        <w:pStyle w:val="ListParagraph"/>
        <w:numPr>
          <w:ilvl w:val="0"/>
          <w:numId w:val="20"/>
        </w:numPr>
        <w:rPr>
          <w:rFonts w:ascii="Arial" w:hAnsi="Arial" w:cs="Arial"/>
          <w:szCs w:val="24"/>
          <w:lang w:val="es-MX"/>
        </w:rPr>
      </w:pPr>
      <w:r w:rsidRPr="00C323E3">
        <w:rPr>
          <w:rFonts w:ascii="Arial" w:hAnsi="Arial" w:cs="Arial"/>
          <w:szCs w:val="24"/>
          <w:lang w:val="es-MX"/>
        </w:rPr>
        <w:t>Presentar las aplicaciones completas, los esquemas para el intercambio de información, los reportes de participación</w:t>
      </w:r>
      <w:r w:rsidR="00A026B9" w:rsidRPr="00C323E3">
        <w:rPr>
          <w:rFonts w:ascii="Arial" w:hAnsi="Arial" w:cs="Arial"/>
          <w:szCs w:val="24"/>
          <w:lang w:val="es-MX"/>
        </w:rPr>
        <w:t>,</w:t>
      </w:r>
      <w:r w:rsidRPr="00C323E3">
        <w:rPr>
          <w:rFonts w:ascii="Arial" w:hAnsi="Arial" w:cs="Arial"/>
          <w:szCs w:val="24"/>
          <w:lang w:val="es-MX"/>
        </w:rPr>
        <w:t xml:space="preserve"> y las copias de los gastos a</w:t>
      </w:r>
      <w:r w:rsidR="002814FB" w:rsidRPr="00C323E3">
        <w:rPr>
          <w:rFonts w:ascii="Arial" w:hAnsi="Arial" w:cs="Arial"/>
          <w:szCs w:val="24"/>
          <w:lang w:val="es-MX"/>
        </w:rPr>
        <w:t xml:space="preserve">:  </w:t>
      </w:r>
    </w:p>
    <w:p w14:paraId="0A394E11" w14:textId="77777777" w:rsidR="002814FB" w:rsidRPr="009866CA" w:rsidRDefault="002814FB" w:rsidP="002814FB">
      <w:pPr>
        <w:pStyle w:val="ListParagraph"/>
        <w:ind w:left="810" w:firstLine="360"/>
        <w:rPr>
          <w:rFonts w:ascii="Arial" w:hAnsi="Arial" w:cs="Arial"/>
          <w:szCs w:val="24"/>
        </w:rPr>
      </w:pPr>
      <w:r w:rsidRPr="009866CA">
        <w:rPr>
          <w:rFonts w:ascii="Arial" w:hAnsi="Arial" w:cs="Arial"/>
          <w:szCs w:val="24"/>
        </w:rPr>
        <w:t>Nevada Governor’s Council on Developmental Disabilities</w:t>
      </w:r>
    </w:p>
    <w:p w14:paraId="53749906" w14:textId="0E0FCF63" w:rsidR="002814FB" w:rsidRPr="009866CA" w:rsidRDefault="004D50D9" w:rsidP="002814FB">
      <w:pPr>
        <w:pStyle w:val="ListParagraph"/>
        <w:ind w:left="810" w:firstLine="360"/>
        <w:rPr>
          <w:rFonts w:ascii="Arial" w:hAnsi="Arial" w:cs="Arial"/>
          <w:szCs w:val="24"/>
        </w:rPr>
      </w:pPr>
      <w:r w:rsidRPr="009866CA">
        <w:rPr>
          <w:rFonts w:ascii="Arial" w:hAnsi="Arial" w:cs="Arial"/>
          <w:szCs w:val="24"/>
        </w:rPr>
        <w:t>808 W. Nye Lane</w:t>
      </w:r>
    </w:p>
    <w:p w14:paraId="3B1F5385" w14:textId="77777777" w:rsidR="002814FB" w:rsidRPr="009866CA" w:rsidRDefault="002814FB" w:rsidP="002814FB">
      <w:pPr>
        <w:pStyle w:val="ListParagraph"/>
        <w:ind w:left="810" w:firstLine="360"/>
        <w:rPr>
          <w:rFonts w:ascii="Arial" w:hAnsi="Arial" w:cs="Arial"/>
          <w:szCs w:val="24"/>
        </w:rPr>
      </w:pPr>
      <w:r w:rsidRPr="009866CA">
        <w:rPr>
          <w:rFonts w:ascii="Arial" w:hAnsi="Arial" w:cs="Arial"/>
          <w:szCs w:val="24"/>
        </w:rPr>
        <w:t>Carson City, Nevada, 89703</w:t>
      </w:r>
    </w:p>
    <w:p w14:paraId="708E6FAA" w14:textId="77777777" w:rsidR="004D50D9" w:rsidRPr="00C323E3" w:rsidRDefault="002814FB" w:rsidP="004D50D9">
      <w:pPr>
        <w:pStyle w:val="ListParagraph"/>
        <w:ind w:left="810" w:firstLine="360"/>
        <w:rPr>
          <w:rFonts w:ascii="Arial" w:hAnsi="Arial" w:cs="Arial"/>
          <w:szCs w:val="24"/>
          <w:lang w:val="es-MX"/>
        </w:rPr>
      </w:pPr>
      <w:r w:rsidRPr="00C323E3">
        <w:rPr>
          <w:rFonts w:ascii="Arial" w:hAnsi="Arial" w:cs="Arial"/>
          <w:szCs w:val="24"/>
          <w:lang w:val="es-MX"/>
        </w:rPr>
        <w:t>Fax: (775) 684-8626</w:t>
      </w:r>
    </w:p>
    <w:p w14:paraId="32F8BDFB" w14:textId="3802E83E" w:rsidR="004D50D9" w:rsidRPr="00C323E3" w:rsidRDefault="00243405" w:rsidP="004D50D9">
      <w:pPr>
        <w:pStyle w:val="ListParagraph"/>
        <w:ind w:left="810" w:firstLine="360"/>
        <w:rPr>
          <w:rFonts w:ascii="Arial" w:hAnsi="Arial" w:cs="Arial"/>
          <w:szCs w:val="24"/>
          <w:lang w:val="es-MX"/>
        </w:rPr>
      </w:pPr>
      <w:r w:rsidRPr="00C323E3">
        <w:rPr>
          <w:rFonts w:ascii="Arial" w:hAnsi="Arial" w:cs="Arial"/>
          <w:szCs w:val="24"/>
          <w:lang w:val="es-MX"/>
        </w:rPr>
        <w:t xml:space="preserve">O </w:t>
      </w:r>
      <w:r w:rsidR="00A026B9" w:rsidRPr="00C323E3">
        <w:rPr>
          <w:rFonts w:ascii="Arial" w:hAnsi="Arial" w:cs="Arial"/>
          <w:szCs w:val="24"/>
          <w:lang w:val="es-MX"/>
        </w:rPr>
        <w:t>envié</w:t>
      </w:r>
      <w:r w:rsidRPr="00C323E3">
        <w:rPr>
          <w:rFonts w:ascii="Arial" w:hAnsi="Arial" w:cs="Arial"/>
          <w:szCs w:val="24"/>
          <w:lang w:val="es-MX"/>
        </w:rPr>
        <w:t xml:space="preserve"> </w:t>
      </w:r>
      <w:r w:rsidR="00185E64" w:rsidRPr="00C323E3">
        <w:rPr>
          <w:rFonts w:ascii="Arial" w:hAnsi="Arial" w:cs="Arial"/>
          <w:szCs w:val="24"/>
          <w:lang w:val="es-MX"/>
        </w:rPr>
        <w:t xml:space="preserve">un </w:t>
      </w:r>
      <w:r w:rsidRPr="00C323E3">
        <w:rPr>
          <w:rFonts w:ascii="Arial" w:hAnsi="Arial" w:cs="Arial"/>
          <w:szCs w:val="24"/>
          <w:lang w:val="es-MX"/>
        </w:rPr>
        <w:t xml:space="preserve">correo </w:t>
      </w:r>
      <w:r w:rsidR="00A026B9" w:rsidRPr="00C323E3">
        <w:rPr>
          <w:rFonts w:ascii="Arial" w:hAnsi="Arial" w:cs="Arial"/>
          <w:szCs w:val="24"/>
          <w:lang w:val="es-MX"/>
        </w:rPr>
        <w:t>electrónico a</w:t>
      </w:r>
      <w:r w:rsidR="004D50D9" w:rsidRPr="00C323E3">
        <w:rPr>
          <w:rFonts w:ascii="Arial" w:hAnsi="Arial" w:cs="Arial"/>
          <w:szCs w:val="24"/>
          <w:lang w:val="es-MX"/>
        </w:rPr>
        <w:t xml:space="preserve"> Rebecca Ortiz </w:t>
      </w:r>
      <w:r w:rsidRPr="00C323E3">
        <w:rPr>
          <w:rFonts w:ascii="Arial" w:hAnsi="Arial" w:cs="Arial"/>
          <w:szCs w:val="24"/>
          <w:lang w:val="es-MX"/>
        </w:rPr>
        <w:t>a</w:t>
      </w:r>
      <w:r w:rsidR="004D50D9" w:rsidRPr="00C323E3">
        <w:rPr>
          <w:rFonts w:ascii="Arial" w:hAnsi="Arial" w:cs="Arial"/>
          <w:szCs w:val="24"/>
          <w:lang w:val="es-MX"/>
        </w:rPr>
        <w:t xml:space="preserve"> </w:t>
      </w:r>
      <w:hyperlink r:id="rId12" w:history="1">
        <w:r w:rsidR="004D50D9" w:rsidRPr="00C323E3">
          <w:rPr>
            <w:rStyle w:val="Hyperlink"/>
            <w:rFonts w:ascii="Arial" w:hAnsi="Arial" w:cs="Arial"/>
            <w:szCs w:val="24"/>
            <w:lang w:val="es-MX"/>
          </w:rPr>
          <w:t>Rortiz@dhhs.nv.gov</w:t>
        </w:r>
      </w:hyperlink>
      <w:r w:rsidR="004D50D9" w:rsidRPr="00C323E3">
        <w:rPr>
          <w:rFonts w:ascii="Arial" w:hAnsi="Arial" w:cs="Arial"/>
          <w:szCs w:val="24"/>
          <w:lang w:val="es-MX"/>
        </w:rPr>
        <w:t>.</w:t>
      </w:r>
    </w:p>
    <w:p w14:paraId="4D6DB8FC" w14:textId="23C1FC34" w:rsidR="002814FB" w:rsidRPr="00C323E3" w:rsidRDefault="00E54EBC" w:rsidP="002814FB">
      <w:pPr>
        <w:pStyle w:val="ListParagraph"/>
        <w:numPr>
          <w:ilvl w:val="0"/>
          <w:numId w:val="20"/>
        </w:numPr>
        <w:spacing w:after="360"/>
        <w:ind w:left="1166"/>
        <w:contextualSpacing w:val="0"/>
        <w:rPr>
          <w:rFonts w:ascii="Arial" w:hAnsi="Arial" w:cs="Arial"/>
          <w:szCs w:val="24"/>
          <w:lang w:val="es-MX"/>
        </w:rPr>
      </w:pPr>
      <w:r w:rsidRPr="00C323E3">
        <w:rPr>
          <w:rFonts w:ascii="Arial" w:hAnsi="Arial" w:cs="Arial"/>
          <w:szCs w:val="24"/>
          <w:lang w:val="es-MX"/>
        </w:rPr>
        <w:t>Las preguntas pueden dirigirse a</w:t>
      </w:r>
      <w:r w:rsidR="002814FB" w:rsidRPr="00C323E3">
        <w:rPr>
          <w:rFonts w:ascii="Arial" w:hAnsi="Arial" w:cs="Arial"/>
          <w:szCs w:val="24"/>
          <w:lang w:val="es-MX"/>
        </w:rPr>
        <w:t xml:space="preserve"> </w:t>
      </w:r>
      <w:r w:rsidR="000C2EE2" w:rsidRPr="00C323E3">
        <w:rPr>
          <w:rFonts w:ascii="Arial" w:hAnsi="Arial" w:cs="Arial"/>
          <w:szCs w:val="24"/>
          <w:lang w:val="es-MX"/>
        </w:rPr>
        <w:t>Rebecca Ortiz</w:t>
      </w:r>
      <w:r w:rsidR="002814FB" w:rsidRPr="00C323E3">
        <w:rPr>
          <w:rFonts w:ascii="Arial" w:hAnsi="Arial" w:cs="Arial"/>
          <w:szCs w:val="24"/>
          <w:lang w:val="es-MX"/>
        </w:rPr>
        <w:t xml:space="preserve"> a (775)684-8619 o</w:t>
      </w:r>
      <w:r w:rsidR="000C2EE2" w:rsidRPr="00C323E3">
        <w:rPr>
          <w:rFonts w:ascii="Arial" w:hAnsi="Arial" w:cs="Arial"/>
          <w:szCs w:val="24"/>
          <w:lang w:val="es-MX"/>
        </w:rPr>
        <w:t xml:space="preserve"> </w:t>
      </w:r>
      <w:hyperlink r:id="rId13" w:history="1">
        <w:r w:rsidR="000C2EE2" w:rsidRPr="00C323E3">
          <w:rPr>
            <w:rStyle w:val="Hyperlink"/>
            <w:rFonts w:ascii="Arial" w:hAnsi="Arial" w:cs="Arial"/>
            <w:szCs w:val="24"/>
            <w:lang w:val="es-MX"/>
          </w:rPr>
          <w:t>Rortiz@dhhs.nv.gov</w:t>
        </w:r>
      </w:hyperlink>
      <w:r w:rsidR="000C2EE2" w:rsidRPr="00C323E3">
        <w:rPr>
          <w:rFonts w:ascii="Arial" w:hAnsi="Arial" w:cs="Arial"/>
          <w:szCs w:val="24"/>
          <w:lang w:val="es-MX"/>
        </w:rPr>
        <w:t xml:space="preserve">. </w:t>
      </w:r>
      <w:r w:rsidR="002814FB" w:rsidRPr="00C323E3">
        <w:rPr>
          <w:rFonts w:ascii="Arial" w:hAnsi="Arial" w:cs="Arial"/>
          <w:szCs w:val="24"/>
          <w:lang w:val="es-MX"/>
        </w:rPr>
        <w:t xml:space="preserve"> </w:t>
      </w:r>
    </w:p>
    <w:p w14:paraId="3A58E20D" w14:textId="5F7E8CC3" w:rsidR="003B3158" w:rsidRPr="00C323E3" w:rsidRDefault="00521FCA" w:rsidP="00FE594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C323E3">
        <w:rPr>
          <w:rFonts w:ascii="Arial" w:hAnsi="Arial" w:cs="Arial"/>
          <w:sz w:val="20"/>
          <w:szCs w:val="20"/>
          <w:lang w:val="es-MX"/>
        </w:rPr>
        <w:t xml:space="preserve">Puede encontrar nuestra aplicación en nuestro sitio web o en un formato </w:t>
      </w:r>
      <w:r w:rsidR="00117AA9" w:rsidRPr="00C323E3">
        <w:rPr>
          <w:rFonts w:ascii="Arial" w:hAnsi="Arial" w:cs="Arial"/>
          <w:sz w:val="20"/>
          <w:szCs w:val="20"/>
          <w:lang w:val="es-MX"/>
        </w:rPr>
        <w:t>accesible</w:t>
      </w:r>
      <w:r w:rsidR="003B3158" w:rsidRPr="00C323E3">
        <w:rPr>
          <w:rFonts w:ascii="Arial" w:hAnsi="Arial" w:cs="Arial"/>
          <w:sz w:val="20"/>
          <w:szCs w:val="20"/>
          <w:lang w:val="es-MX"/>
        </w:rPr>
        <w:t xml:space="preserve"> </w:t>
      </w:r>
      <w:r w:rsidR="00117AA9" w:rsidRPr="00C323E3">
        <w:rPr>
          <w:rFonts w:ascii="Arial" w:hAnsi="Arial" w:cs="Arial"/>
          <w:sz w:val="20"/>
          <w:szCs w:val="20"/>
          <w:lang w:val="es-MX"/>
        </w:rPr>
        <w:t>aquí</w:t>
      </w:r>
      <w:r w:rsidR="003B3158" w:rsidRPr="00C323E3">
        <w:rPr>
          <w:rFonts w:ascii="Arial" w:hAnsi="Arial" w:cs="Arial"/>
          <w:sz w:val="20"/>
          <w:szCs w:val="20"/>
          <w:lang w:val="es-MX"/>
        </w:rPr>
        <w:t xml:space="preserve">: </w:t>
      </w:r>
      <w:hyperlink r:id="rId14" w:history="1">
        <w:r w:rsidR="003B3158" w:rsidRPr="00C323E3">
          <w:rPr>
            <w:rStyle w:val="Hyperlink"/>
            <w:rFonts w:ascii="Arial" w:hAnsi="Arial" w:cs="Arial"/>
            <w:sz w:val="20"/>
            <w:szCs w:val="20"/>
            <w:lang w:val="es-MX"/>
          </w:rPr>
          <w:t>https://www.nevadaddcouncil.org/consumer-leadership-application/</w:t>
        </w:r>
      </w:hyperlink>
    </w:p>
    <w:p w14:paraId="055E88A5" w14:textId="3292872F" w:rsidR="00903ABF" w:rsidRPr="00C323E3" w:rsidRDefault="00903ABF" w:rsidP="00FE5949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C323E3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6ACE767" w14:textId="77777777" w:rsidR="00903ABF" w:rsidRPr="00C323E3" w:rsidRDefault="00903ABF" w:rsidP="00FE5949">
      <w:pPr>
        <w:spacing w:after="0"/>
        <w:rPr>
          <w:rFonts w:ascii="Arial" w:hAnsi="Arial" w:cs="Arial"/>
          <w:i/>
          <w:sz w:val="20"/>
          <w:szCs w:val="20"/>
          <w:lang w:val="es-MX"/>
        </w:rPr>
      </w:pPr>
    </w:p>
    <w:p w14:paraId="02361C82" w14:textId="685DF080" w:rsidR="00903ABF" w:rsidRPr="00C323E3" w:rsidRDefault="00AC57E7" w:rsidP="00FE5949">
      <w:pPr>
        <w:spacing w:after="0"/>
        <w:rPr>
          <w:rFonts w:ascii="Arial" w:hAnsi="Arial" w:cs="Arial"/>
          <w:i/>
          <w:sz w:val="20"/>
          <w:szCs w:val="20"/>
          <w:lang w:val="es-MX"/>
        </w:rPr>
      </w:pPr>
      <w:r w:rsidRPr="00C323E3">
        <w:rPr>
          <w:rFonts w:ascii="Arial" w:hAnsi="Arial" w:cs="Arial"/>
          <w:i/>
          <w:sz w:val="20"/>
          <w:szCs w:val="20"/>
          <w:lang w:val="es-MX"/>
        </w:rPr>
        <w:t>Revis</w:t>
      </w:r>
      <w:r w:rsidR="00521FCA" w:rsidRPr="00C323E3">
        <w:rPr>
          <w:rFonts w:ascii="Arial" w:hAnsi="Arial" w:cs="Arial"/>
          <w:i/>
          <w:sz w:val="20"/>
          <w:szCs w:val="20"/>
          <w:lang w:val="es-MX"/>
        </w:rPr>
        <w:t>ado</w:t>
      </w:r>
      <w:r w:rsidRPr="00C323E3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185E64" w:rsidRPr="00C323E3">
        <w:rPr>
          <w:rFonts w:ascii="Arial" w:hAnsi="Arial" w:cs="Arial"/>
          <w:i/>
          <w:sz w:val="20"/>
          <w:szCs w:val="20"/>
          <w:lang w:val="es-MX"/>
        </w:rPr>
        <w:t>10</w:t>
      </w:r>
      <w:r w:rsidR="000C2EE2" w:rsidRPr="00C323E3">
        <w:rPr>
          <w:rFonts w:ascii="Arial" w:hAnsi="Arial" w:cs="Arial"/>
          <w:i/>
          <w:sz w:val="20"/>
          <w:szCs w:val="20"/>
          <w:lang w:val="es-MX"/>
        </w:rPr>
        <w:t>/2022</w:t>
      </w:r>
    </w:p>
    <w:p w14:paraId="70F062A4" w14:textId="77777777" w:rsidR="00903ABF" w:rsidRPr="00C323E3" w:rsidRDefault="00903ABF" w:rsidP="00FE5949">
      <w:pPr>
        <w:spacing w:after="0"/>
        <w:rPr>
          <w:rFonts w:ascii="Arial" w:hAnsi="Arial" w:cs="Arial"/>
          <w:i/>
          <w:sz w:val="20"/>
          <w:szCs w:val="20"/>
          <w:lang w:val="es-MX"/>
        </w:rPr>
      </w:pPr>
    </w:p>
    <w:sectPr w:rsidR="00903ABF" w:rsidRPr="00C323E3" w:rsidSect="002629A1">
      <w:footerReference w:type="defaul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A1AD" w14:textId="77777777" w:rsidR="001A3006" w:rsidRDefault="001A3006">
      <w:pPr>
        <w:spacing w:after="0" w:line="240" w:lineRule="auto"/>
      </w:pPr>
      <w:r>
        <w:separator/>
      </w:r>
    </w:p>
  </w:endnote>
  <w:endnote w:type="continuationSeparator" w:id="0">
    <w:p w14:paraId="3DBEC097" w14:textId="77777777" w:rsidR="001A3006" w:rsidRDefault="001A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545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5F505" w14:textId="77777777" w:rsidR="002629A1" w:rsidRDefault="00262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F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C582D4" w14:textId="77777777" w:rsidR="002629A1" w:rsidRDefault="00262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880F" w14:textId="77777777" w:rsidR="001A3006" w:rsidRDefault="001A3006">
      <w:pPr>
        <w:spacing w:after="0" w:line="240" w:lineRule="auto"/>
      </w:pPr>
      <w:r>
        <w:separator/>
      </w:r>
    </w:p>
  </w:footnote>
  <w:footnote w:type="continuationSeparator" w:id="0">
    <w:p w14:paraId="2647BA1F" w14:textId="77777777" w:rsidR="001A3006" w:rsidRDefault="001A3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C9"/>
    <w:multiLevelType w:val="hybridMultilevel"/>
    <w:tmpl w:val="6F08ECE2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F464A"/>
    <w:multiLevelType w:val="hybridMultilevel"/>
    <w:tmpl w:val="849859E6"/>
    <w:lvl w:ilvl="0" w:tplc="E81C2D9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153BA3"/>
    <w:multiLevelType w:val="hybridMultilevel"/>
    <w:tmpl w:val="E3CA4B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46D52"/>
    <w:multiLevelType w:val="hybridMultilevel"/>
    <w:tmpl w:val="84F663D0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4" w15:restartNumberingAfterBreak="0">
    <w:nsid w:val="235F237A"/>
    <w:multiLevelType w:val="hybridMultilevel"/>
    <w:tmpl w:val="5BDEC7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835A12"/>
    <w:multiLevelType w:val="hybridMultilevel"/>
    <w:tmpl w:val="62524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5600"/>
    <w:multiLevelType w:val="hybridMultilevel"/>
    <w:tmpl w:val="01E62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D3F8D"/>
    <w:multiLevelType w:val="hybridMultilevel"/>
    <w:tmpl w:val="3030FEDC"/>
    <w:lvl w:ilvl="0" w:tplc="160061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F4195"/>
    <w:multiLevelType w:val="hybridMultilevel"/>
    <w:tmpl w:val="46C8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18FCED1E">
      <w:start w:val="2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F63919"/>
    <w:multiLevelType w:val="hybridMultilevel"/>
    <w:tmpl w:val="031490B6"/>
    <w:lvl w:ilvl="0" w:tplc="72C6B5A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93587B"/>
    <w:multiLevelType w:val="hybridMultilevel"/>
    <w:tmpl w:val="CB680B4C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9AB640D"/>
    <w:multiLevelType w:val="hybridMultilevel"/>
    <w:tmpl w:val="82D0D568"/>
    <w:lvl w:ilvl="0" w:tplc="4F78273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D381CD5"/>
    <w:multiLevelType w:val="hybridMultilevel"/>
    <w:tmpl w:val="F36E784E"/>
    <w:lvl w:ilvl="0" w:tplc="0E16D74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FD42DAA"/>
    <w:multiLevelType w:val="hybridMultilevel"/>
    <w:tmpl w:val="0CA44AF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ind w:left="1260" w:hanging="360"/>
      </w:pPr>
      <w:rPr>
        <w:rFonts w:cs="Times New Roman"/>
      </w:rPr>
    </w:lvl>
    <w:lvl w:ilvl="2" w:tplc="FA4E2BC4">
      <w:start w:val="7"/>
      <w:numFmt w:val="upperRoman"/>
      <w:lvlText w:val="%3."/>
      <w:lvlJc w:val="left"/>
      <w:pPr>
        <w:ind w:left="7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4" w15:restartNumberingAfterBreak="0">
    <w:nsid w:val="5DAB4408"/>
    <w:multiLevelType w:val="hybridMultilevel"/>
    <w:tmpl w:val="5D16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B3529"/>
    <w:multiLevelType w:val="hybridMultilevel"/>
    <w:tmpl w:val="FE7C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911E7C"/>
    <w:multiLevelType w:val="hybridMultilevel"/>
    <w:tmpl w:val="5B6001A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F517A28"/>
    <w:multiLevelType w:val="hybridMultilevel"/>
    <w:tmpl w:val="62DAD3C6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C7BBE"/>
    <w:multiLevelType w:val="hybridMultilevel"/>
    <w:tmpl w:val="E1A8AA46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2D1050"/>
    <w:multiLevelType w:val="hybridMultilevel"/>
    <w:tmpl w:val="A7804B6C"/>
    <w:lvl w:ilvl="0" w:tplc="58DEA8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534E7D"/>
    <w:multiLevelType w:val="hybridMultilevel"/>
    <w:tmpl w:val="B1CA25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541535"/>
    <w:multiLevelType w:val="hybridMultilevel"/>
    <w:tmpl w:val="ABC4EF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7FBD5757"/>
    <w:multiLevelType w:val="hybridMultilevel"/>
    <w:tmpl w:val="B3D4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870856">
    <w:abstractNumId w:val="5"/>
  </w:num>
  <w:num w:numId="2" w16cid:durableId="543562243">
    <w:abstractNumId w:val="13"/>
  </w:num>
  <w:num w:numId="3" w16cid:durableId="960304248">
    <w:abstractNumId w:val="15"/>
  </w:num>
  <w:num w:numId="4" w16cid:durableId="517475053">
    <w:abstractNumId w:val="16"/>
  </w:num>
  <w:num w:numId="5" w16cid:durableId="1732849302">
    <w:abstractNumId w:val="10"/>
  </w:num>
  <w:num w:numId="6" w16cid:durableId="1921020756">
    <w:abstractNumId w:val="1"/>
  </w:num>
  <w:num w:numId="7" w16cid:durableId="1714308015">
    <w:abstractNumId w:val="18"/>
  </w:num>
  <w:num w:numId="8" w16cid:durableId="1604335714">
    <w:abstractNumId w:val="0"/>
  </w:num>
  <w:num w:numId="9" w16cid:durableId="870262130">
    <w:abstractNumId w:val="12"/>
  </w:num>
  <w:num w:numId="10" w16cid:durableId="1054157231">
    <w:abstractNumId w:val="2"/>
  </w:num>
  <w:num w:numId="11" w16cid:durableId="1754619167">
    <w:abstractNumId w:val="8"/>
  </w:num>
  <w:num w:numId="12" w16cid:durableId="1423262865">
    <w:abstractNumId w:val="9"/>
  </w:num>
  <w:num w:numId="13" w16cid:durableId="1027371293">
    <w:abstractNumId w:val="17"/>
  </w:num>
  <w:num w:numId="14" w16cid:durableId="406147527">
    <w:abstractNumId w:val="11"/>
  </w:num>
  <w:num w:numId="15" w16cid:durableId="1027870544">
    <w:abstractNumId w:val="6"/>
  </w:num>
  <w:num w:numId="16" w16cid:durableId="980041983">
    <w:abstractNumId w:val="4"/>
  </w:num>
  <w:num w:numId="17" w16cid:durableId="1207839017">
    <w:abstractNumId w:val="21"/>
  </w:num>
  <w:num w:numId="18" w16cid:durableId="1252006694">
    <w:abstractNumId w:val="20"/>
  </w:num>
  <w:num w:numId="19" w16cid:durableId="1414819953">
    <w:abstractNumId w:val="19"/>
  </w:num>
  <w:num w:numId="20" w16cid:durableId="1349600502">
    <w:abstractNumId w:val="3"/>
  </w:num>
  <w:num w:numId="21" w16cid:durableId="1254970868">
    <w:abstractNumId w:val="22"/>
  </w:num>
  <w:num w:numId="22" w16cid:durableId="465314794">
    <w:abstractNumId w:val="14"/>
  </w:num>
  <w:num w:numId="23" w16cid:durableId="1450590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FB"/>
    <w:rsid w:val="00093947"/>
    <w:rsid w:val="000B478F"/>
    <w:rsid w:val="000C1C88"/>
    <w:rsid w:val="000C2EE2"/>
    <w:rsid w:val="001035F2"/>
    <w:rsid w:val="00117AA9"/>
    <w:rsid w:val="00124473"/>
    <w:rsid w:val="0012639B"/>
    <w:rsid w:val="00126F3E"/>
    <w:rsid w:val="001359FE"/>
    <w:rsid w:val="00142BEE"/>
    <w:rsid w:val="00166392"/>
    <w:rsid w:val="00185E64"/>
    <w:rsid w:val="00193BE6"/>
    <w:rsid w:val="001A3006"/>
    <w:rsid w:val="001D1C35"/>
    <w:rsid w:val="001D781D"/>
    <w:rsid w:val="001E7A5C"/>
    <w:rsid w:val="00232120"/>
    <w:rsid w:val="00234F0A"/>
    <w:rsid w:val="00243405"/>
    <w:rsid w:val="00250835"/>
    <w:rsid w:val="002629A1"/>
    <w:rsid w:val="00276A0E"/>
    <w:rsid w:val="002814FB"/>
    <w:rsid w:val="00282BA1"/>
    <w:rsid w:val="002B130B"/>
    <w:rsid w:val="002E024B"/>
    <w:rsid w:val="00300315"/>
    <w:rsid w:val="0031030F"/>
    <w:rsid w:val="0031230C"/>
    <w:rsid w:val="00350F38"/>
    <w:rsid w:val="00367626"/>
    <w:rsid w:val="00375940"/>
    <w:rsid w:val="003B3158"/>
    <w:rsid w:val="003C2816"/>
    <w:rsid w:val="003D3C6F"/>
    <w:rsid w:val="003D7D82"/>
    <w:rsid w:val="003F37E9"/>
    <w:rsid w:val="003F4F13"/>
    <w:rsid w:val="003F5F71"/>
    <w:rsid w:val="0040034C"/>
    <w:rsid w:val="00421F25"/>
    <w:rsid w:val="00424627"/>
    <w:rsid w:val="004267B4"/>
    <w:rsid w:val="00434488"/>
    <w:rsid w:val="00476940"/>
    <w:rsid w:val="00482070"/>
    <w:rsid w:val="004B642B"/>
    <w:rsid w:val="004C02EE"/>
    <w:rsid w:val="004C31C1"/>
    <w:rsid w:val="004D48DB"/>
    <w:rsid w:val="004D50D9"/>
    <w:rsid w:val="00502FE7"/>
    <w:rsid w:val="00514639"/>
    <w:rsid w:val="00521FCA"/>
    <w:rsid w:val="00534D2C"/>
    <w:rsid w:val="005525BB"/>
    <w:rsid w:val="00564E5F"/>
    <w:rsid w:val="00581809"/>
    <w:rsid w:val="0059689D"/>
    <w:rsid w:val="005A194A"/>
    <w:rsid w:val="005B7A28"/>
    <w:rsid w:val="005C1DB7"/>
    <w:rsid w:val="00654389"/>
    <w:rsid w:val="00670256"/>
    <w:rsid w:val="00683BD9"/>
    <w:rsid w:val="00694224"/>
    <w:rsid w:val="006B7917"/>
    <w:rsid w:val="006E6390"/>
    <w:rsid w:val="007004F0"/>
    <w:rsid w:val="00707267"/>
    <w:rsid w:val="0070799C"/>
    <w:rsid w:val="00711B1E"/>
    <w:rsid w:val="00722740"/>
    <w:rsid w:val="007231AC"/>
    <w:rsid w:val="00742180"/>
    <w:rsid w:val="0079551B"/>
    <w:rsid w:val="007A4815"/>
    <w:rsid w:val="007A7DDA"/>
    <w:rsid w:val="007B63DA"/>
    <w:rsid w:val="007F1F40"/>
    <w:rsid w:val="007F4A82"/>
    <w:rsid w:val="00815DCE"/>
    <w:rsid w:val="00835E19"/>
    <w:rsid w:val="008613E0"/>
    <w:rsid w:val="00862CBF"/>
    <w:rsid w:val="008B7FE1"/>
    <w:rsid w:val="008C0C15"/>
    <w:rsid w:val="008C6267"/>
    <w:rsid w:val="008E1484"/>
    <w:rsid w:val="009004A0"/>
    <w:rsid w:val="00901E05"/>
    <w:rsid w:val="0090398A"/>
    <w:rsid w:val="00903ABF"/>
    <w:rsid w:val="00965AAC"/>
    <w:rsid w:val="009866CA"/>
    <w:rsid w:val="00997EDD"/>
    <w:rsid w:val="009A5936"/>
    <w:rsid w:val="009B6741"/>
    <w:rsid w:val="009D4499"/>
    <w:rsid w:val="009F51E7"/>
    <w:rsid w:val="009F7E48"/>
    <w:rsid w:val="00A026B9"/>
    <w:rsid w:val="00A20B4D"/>
    <w:rsid w:val="00A22AF6"/>
    <w:rsid w:val="00A233F8"/>
    <w:rsid w:val="00A241AD"/>
    <w:rsid w:val="00A24FFA"/>
    <w:rsid w:val="00A5769B"/>
    <w:rsid w:val="00A9790E"/>
    <w:rsid w:val="00AA0061"/>
    <w:rsid w:val="00AA7194"/>
    <w:rsid w:val="00AB2100"/>
    <w:rsid w:val="00AC2225"/>
    <w:rsid w:val="00AC57E7"/>
    <w:rsid w:val="00AD0D98"/>
    <w:rsid w:val="00AD1723"/>
    <w:rsid w:val="00AF1599"/>
    <w:rsid w:val="00AF3915"/>
    <w:rsid w:val="00B079CC"/>
    <w:rsid w:val="00B37DB7"/>
    <w:rsid w:val="00B56531"/>
    <w:rsid w:val="00B837F2"/>
    <w:rsid w:val="00BA79B4"/>
    <w:rsid w:val="00BB27EC"/>
    <w:rsid w:val="00BD3DBE"/>
    <w:rsid w:val="00BD3E48"/>
    <w:rsid w:val="00BD3EC9"/>
    <w:rsid w:val="00BE1628"/>
    <w:rsid w:val="00BF33FE"/>
    <w:rsid w:val="00C249BB"/>
    <w:rsid w:val="00C323E3"/>
    <w:rsid w:val="00C52D31"/>
    <w:rsid w:val="00C844D0"/>
    <w:rsid w:val="00C97FF1"/>
    <w:rsid w:val="00CA1CEC"/>
    <w:rsid w:val="00CC73D6"/>
    <w:rsid w:val="00CD1A18"/>
    <w:rsid w:val="00CF40B5"/>
    <w:rsid w:val="00D024C8"/>
    <w:rsid w:val="00D1490F"/>
    <w:rsid w:val="00D15BB9"/>
    <w:rsid w:val="00D35AF1"/>
    <w:rsid w:val="00D73055"/>
    <w:rsid w:val="00D77AE0"/>
    <w:rsid w:val="00D84058"/>
    <w:rsid w:val="00D85F0E"/>
    <w:rsid w:val="00D97A61"/>
    <w:rsid w:val="00DC5BEC"/>
    <w:rsid w:val="00DC7F04"/>
    <w:rsid w:val="00DD0E0F"/>
    <w:rsid w:val="00E46479"/>
    <w:rsid w:val="00E466B3"/>
    <w:rsid w:val="00E52F9D"/>
    <w:rsid w:val="00E54EBC"/>
    <w:rsid w:val="00E6060B"/>
    <w:rsid w:val="00E65156"/>
    <w:rsid w:val="00EA09B8"/>
    <w:rsid w:val="00EA0A3A"/>
    <w:rsid w:val="00EA6DB3"/>
    <w:rsid w:val="00EA7BAC"/>
    <w:rsid w:val="00EE1364"/>
    <w:rsid w:val="00EE1FC6"/>
    <w:rsid w:val="00F070CA"/>
    <w:rsid w:val="00F25B3E"/>
    <w:rsid w:val="00F26648"/>
    <w:rsid w:val="00F31704"/>
    <w:rsid w:val="00F710A1"/>
    <w:rsid w:val="00F81586"/>
    <w:rsid w:val="00F8559E"/>
    <w:rsid w:val="00FB6E5A"/>
    <w:rsid w:val="00FC485D"/>
    <w:rsid w:val="00FD3518"/>
    <w:rsid w:val="00FE5949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A284"/>
  <w15:chartTrackingRefBased/>
  <w15:docId w15:val="{A990B406-65A8-43A0-A568-2F7F5417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F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33F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3FE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7D82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99"/>
    <w:qFormat/>
    <w:rsid w:val="00281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8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FB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814F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4FB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FE59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9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5949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D85F0E"/>
    <w:pPr>
      <w:spacing w:line="259" w:lineRule="auto"/>
      <w:outlineLvl w:val="9"/>
    </w:pPr>
    <w:rPr>
      <w:rFonts w:asciiTheme="majorHAnsi" w:hAnsiTheme="majorHAns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A4815"/>
    <w:pPr>
      <w:tabs>
        <w:tab w:val="right" w:leader="dot" w:pos="10790"/>
      </w:tabs>
      <w:spacing w:after="100"/>
    </w:pPr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03AB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9A1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rtiz@dhhs.nv.gov" TargetMode="External"/><Relationship Id="rId13" Type="http://schemas.openxmlformats.org/officeDocument/2006/relationships/hyperlink" Target="mailto:Rortiz@dhhs.nv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rtiz@dhhs.nv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vadaddcounci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rtiz@dhhs.nv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.gov" TargetMode="External"/><Relationship Id="rId14" Type="http://schemas.openxmlformats.org/officeDocument/2006/relationships/hyperlink" Target="https://www.nevadaddcouncil.org/consumer-leadership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56E6-3DA6-4701-89B7-066DA04E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Horn</dc:creator>
  <cp:keywords/>
  <dc:description/>
  <cp:lastModifiedBy>Rebecca Ortiz</cp:lastModifiedBy>
  <cp:revision>150</cp:revision>
  <cp:lastPrinted>2022-08-25T19:21:00Z</cp:lastPrinted>
  <dcterms:created xsi:type="dcterms:W3CDTF">2022-08-09T21:22:00Z</dcterms:created>
  <dcterms:modified xsi:type="dcterms:W3CDTF">2022-11-01T15:59:00Z</dcterms:modified>
</cp:coreProperties>
</file>