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25248B6F"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7051BC">
        <w:rPr>
          <w:rFonts w:asciiTheme="minorHAnsi" w:hAnsiTheme="minorHAnsi"/>
          <w:b/>
          <w:color w:val="auto"/>
          <w:sz w:val="30"/>
          <w:szCs w:val="30"/>
        </w:rPr>
        <w:t>November 20</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0077CBD0"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 xml:space="preserve">Anna Marie Binder; </w:t>
      </w:r>
      <w:r w:rsidR="007051BC">
        <w:rPr>
          <w:sz w:val="24"/>
          <w:szCs w:val="24"/>
        </w:rPr>
        <w:t>Alex Hilke</w:t>
      </w:r>
      <w:r w:rsidR="00383334">
        <w:rPr>
          <w:sz w:val="24"/>
          <w:szCs w:val="24"/>
        </w:rPr>
        <w:t xml:space="preserve">; </w:t>
      </w:r>
      <w:r w:rsidR="007051BC">
        <w:rPr>
          <w:sz w:val="24"/>
          <w:szCs w:val="24"/>
        </w:rPr>
        <w:t xml:space="preserve">Kate Osti; </w:t>
      </w:r>
      <w:r w:rsidR="00383334">
        <w:rPr>
          <w:sz w:val="24"/>
          <w:szCs w:val="24"/>
        </w:rPr>
        <w:t xml:space="preserve">Randall Owen; </w:t>
      </w:r>
      <w:r w:rsidR="00B57A41">
        <w:rPr>
          <w:sz w:val="24"/>
          <w:szCs w:val="24"/>
        </w:rPr>
        <w:t xml:space="preserve">Santa Perez; </w:t>
      </w:r>
      <w:r w:rsidR="00B57A41" w:rsidRPr="004C3783">
        <w:rPr>
          <w:sz w:val="24"/>
          <w:szCs w:val="24"/>
        </w:rPr>
        <w:t>Vivian Turner</w:t>
      </w:r>
    </w:p>
    <w:p w14:paraId="16BD11C9" w14:textId="7ED22D6C" w:rsidR="00391926" w:rsidRDefault="00391926" w:rsidP="003E2A01">
      <w:pPr>
        <w:rPr>
          <w:sz w:val="24"/>
          <w:szCs w:val="24"/>
        </w:rPr>
      </w:pPr>
      <w:r>
        <w:rPr>
          <w:sz w:val="24"/>
          <w:szCs w:val="24"/>
        </w:rPr>
        <w:t xml:space="preserve">Committee Members Absent: </w:t>
      </w:r>
      <w:r w:rsidR="007051BC">
        <w:rPr>
          <w:sz w:val="24"/>
          <w:szCs w:val="24"/>
        </w:rPr>
        <w:t>Lisa Bonie</w:t>
      </w:r>
    </w:p>
    <w:p w14:paraId="4C96182B" w14:textId="27DBAD0B"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B57A41">
        <w:rPr>
          <w:sz w:val="24"/>
          <w:szCs w:val="24"/>
        </w:rPr>
        <w:t xml:space="preserve">Steven Cohen, Legislative Liaison;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709417C2"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7051BC">
        <w:rPr>
          <w:sz w:val="24"/>
          <w:szCs w:val="24"/>
        </w:rPr>
        <w:t>November 3</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 xml:space="preserve">as follows: The Nevada Governor’s Council on Developmental Disabilities, as a program whose designated state agency is the Nevada </w:t>
      </w:r>
      <w:r w:rsidR="00F43270" w:rsidRPr="00F43270">
        <w:rPr>
          <w:sz w:val="24"/>
          <w:szCs w:val="24"/>
        </w:rPr>
        <w:lastRenderedPageBreak/>
        <w:t>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001E28BD"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7051BC">
        <w:rPr>
          <w:rFonts w:asciiTheme="minorHAnsi" w:hAnsiTheme="minorHAnsi"/>
          <w:color w:val="auto"/>
          <w:sz w:val="26"/>
          <w:szCs w:val="26"/>
        </w:rPr>
        <w:t>August</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753C8FE2"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w:t>
      </w:r>
      <w:proofErr w:type="gramStart"/>
      <w:r w:rsidR="002E7A13" w:rsidRPr="004C3783">
        <w:rPr>
          <w:sz w:val="24"/>
          <w:szCs w:val="24"/>
        </w:rPr>
        <w:t>the</w:t>
      </w:r>
      <w:r w:rsidR="002C6A93">
        <w:rPr>
          <w:sz w:val="24"/>
          <w:szCs w:val="24"/>
        </w:rPr>
        <w:t xml:space="preserve"> </w:t>
      </w:r>
      <w:r w:rsidR="007051BC">
        <w:rPr>
          <w:sz w:val="24"/>
          <w:szCs w:val="24"/>
        </w:rPr>
        <w:t>August</w:t>
      </w:r>
      <w:proofErr w:type="gramEnd"/>
      <w:r w:rsidR="007051BC">
        <w:rPr>
          <w:sz w:val="24"/>
          <w:szCs w:val="24"/>
        </w:rPr>
        <w:t xml:space="preserve"> 14</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00235F12" w:rsidR="002E7A13" w:rsidRPr="004C3783" w:rsidRDefault="007051BC" w:rsidP="00FA3ABC">
      <w:pPr>
        <w:rPr>
          <w:b/>
          <w:sz w:val="24"/>
          <w:szCs w:val="24"/>
        </w:rPr>
      </w:pPr>
      <w:r>
        <w:rPr>
          <w:b/>
          <w:sz w:val="24"/>
          <w:szCs w:val="24"/>
        </w:rPr>
        <w:t>Anna Marie Binder</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Pr>
          <w:b/>
          <w:sz w:val="24"/>
          <w:szCs w:val="24"/>
        </w:rPr>
        <w:t>August 14</w:t>
      </w:r>
      <w:r w:rsidR="00383334">
        <w:rPr>
          <w:b/>
          <w:sz w:val="24"/>
          <w:szCs w:val="24"/>
        </w:rPr>
        <w:t>, 2025</w:t>
      </w:r>
      <w:r w:rsidR="0079257C" w:rsidRPr="0079257C">
        <w:rPr>
          <w:b/>
          <w:sz w:val="24"/>
          <w:szCs w:val="24"/>
        </w:rPr>
        <w:t xml:space="preserve"> minutes</w:t>
      </w:r>
      <w:r>
        <w:rPr>
          <w:b/>
          <w:sz w:val="24"/>
          <w:szCs w:val="24"/>
        </w:rPr>
        <w:t xml:space="preserve"> as written</w:t>
      </w:r>
      <w:r w:rsidR="004C7940">
        <w:rPr>
          <w:b/>
          <w:sz w:val="24"/>
          <w:szCs w:val="24"/>
        </w:rPr>
        <w:t>.</w:t>
      </w:r>
      <w:r w:rsidR="00F82245" w:rsidRPr="004C3783">
        <w:rPr>
          <w:b/>
          <w:sz w:val="24"/>
          <w:szCs w:val="24"/>
        </w:rPr>
        <w:t xml:space="preserve"> </w:t>
      </w:r>
      <w:r>
        <w:rPr>
          <w:b/>
          <w:sz w:val="24"/>
          <w:szCs w:val="24"/>
        </w:rPr>
        <w:t>Vivian Turner</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5F328CC6" w:rsidR="00195255" w:rsidRPr="00C75F78" w:rsidRDefault="007051BC" w:rsidP="003E2A01">
      <w:pPr>
        <w:pStyle w:val="Heading1"/>
        <w:rPr>
          <w:rFonts w:asciiTheme="minorHAnsi" w:hAnsiTheme="minorHAnsi"/>
          <w:color w:val="auto"/>
          <w:sz w:val="26"/>
          <w:szCs w:val="26"/>
        </w:rPr>
      </w:pPr>
      <w:r>
        <w:rPr>
          <w:rFonts w:asciiTheme="minorHAnsi" w:hAnsiTheme="minorHAnsi"/>
          <w:color w:val="auto"/>
          <w:sz w:val="26"/>
          <w:szCs w:val="26"/>
        </w:rPr>
        <w:t>Fourth</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7B5FBAB3"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7051BC" w:rsidRPr="007051BC">
        <w:rPr>
          <w:sz w:val="24"/>
          <w:szCs w:val="24"/>
        </w:rPr>
        <w:t>NGCDD FFY' 25 Fourth Quarter Project Status Summary</w:t>
      </w:r>
      <w:r w:rsidRPr="00DF5709">
        <w:rPr>
          <w:sz w:val="24"/>
          <w:szCs w:val="24"/>
        </w:rPr>
        <w:t>”. She gave an in-depth summary of the document</w:t>
      </w:r>
      <w:r w:rsidR="007F4457">
        <w:rPr>
          <w:sz w:val="24"/>
          <w:szCs w:val="24"/>
        </w:rPr>
        <w:t xml:space="preserve"> and </w:t>
      </w:r>
      <w:r w:rsidR="0010182B">
        <w:rPr>
          <w:sz w:val="24"/>
          <w:szCs w:val="24"/>
        </w:rPr>
        <w:t>the</w:t>
      </w:r>
      <w:r w:rsidR="007051BC">
        <w:rPr>
          <w:sz w:val="24"/>
          <w:szCs w:val="24"/>
        </w:rPr>
        <w:t xml:space="preserve"> timeframe the quarter reflected. She discussed the</w:t>
      </w:r>
      <w:r w:rsidR="0010182B">
        <w:rPr>
          <w:sz w:val="24"/>
          <w:szCs w:val="24"/>
        </w:rPr>
        <w:t xml:space="preserve"> different projects and activities under each of the </w:t>
      </w:r>
      <w:r w:rsidR="007F4457">
        <w:rPr>
          <w:sz w:val="24"/>
          <w:szCs w:val="24"/>
        </w:rPr>
        <w:t>objectives</w:t>
      </w:r>
      <w:r w:rsidR="0010182B">
        <w:rPr>
          <w:sz w:val="24"/>
          <w:szCs w:val="24"/>
        </w:rPr>
        <w:t xml:space="preserve"> of the </w:t>
      </w:r>
      <w:proofErr w:type="gramStart"/>
      <w:r w:rsidR="0010182B">
        <w:rPr>
          <w:sz w:val="24"/>
          <w:szCs w:val="24"/>
        </w:rPr>
        <w:t>council</w:t>
      </w:r>
      <w:r w:rsidR="000B5E51">
        <w:rPr>
          <w:sz w:val="24"/>
          <w:szCs w:val="24"/>
        </w:rPr>
        <w:t>.</w:t>
      </w:r>
      <w:r w:rsidR="003B44B5">
        <w:rPr>
          <w:sz w:val="24"/>
          <w:szCs w:val="24"/>
        </w:rPr>
        <w:t>.</w:t>
      </w:r>
      <w:proofErr w:type="gramEnd"/>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8E78A2">
        <w:rPr>
          <w:sz w:val="24"/>
          <w:szCs w:val="24"/>
        </w:rPr>
        <w:t>the</w:t>
      </w:r>
      <w:r w:rsidR="00505CE9">
        <w:rPr>
          <w:sz w:val="24"/>
          <w:szCs w:val="24"/>
        </w:rPr>
        <w:t xml:space="preserve"> </w:t>
      </w:r>
      <w:r w:rsidR="004D7D98">
        <w:rPr>
          <w:sz w:val="24"/>
          <w:szCs w:val="24"/>
        </w:rPr>
        <w:t>partnership with the Down Syndrome Organization of Southern Nevada</w:t>
      </w:r>
      <w:r w:rsidR="00164A6C">
        <w:rPr>
          <w:sz w:val="24"/>
          <w:szCs w:val="24"/>
        </w:rPr>
        <w:t xml:space="preserve"> (DSOSN)</w:t>
      </w:r>
      <w:r w:rsidR="004D7D98">
        <w:rPr>
          <w:sz w:val="24"/>
          <w:szCs w:val="24"/>
        </w:rPr>
        <w:t xml:space="preserve"> and </w:t>
      </w:r>
      <w:r w:rsidR="007051BC">
        <w:rPr>
          <w:sz w:val="24"/>
          <w:szCs w:val="24"/>
        </w:rPr>
        <w:t>Milestone Family Solutions</w:t>
      </w:r>
      <w:r w:rsidR="004E495B">
        <w:rPr>
          <w:sz w:val="24"/>
          <w:szCs w:val="24"/>
        </w:rPr>
        <w:t xml:space="preserve">. </w:t>
      </w:r>
      <w:r w:rsidR="004D7D98">
        <w:rPr>
          <w:sz w:val="24"/>
          <w:szCs w:val="24"/>
        </w:rPr>
        <w:t>Ms. Nielsen invited Ellen Marquez, Fiscal and Outreach manager to speak on objectives in the document. Ms. Marquez spoke on the partners in policymaking course and the</w:t>
      </w:r>
      <w:r w:rsidR="007051BC">
        <w:rPr>
          <w:sz w:val="24"/>
          <w:szCs w:val="24"/>
        </w:rPr>
        <w:t xml:space="preserve"> </w:t>
      </w:r>
      <w:r w:rsidR="004D7D98">
        <w:rPr>
          <w:sz w:val="24"/>
          <w:szCs w:val="24"/>
        </w:rPr>
        <w:t>graduation</w:t>
      </w:r>
      <w:r w:rsidR="007051BC">
        <w:rPr>
          <w:sz w:val="24"/>
          <w:szCs w:val="24"/>
        </w:rPr>
        <w:t xml:space="preserve">. She spoke </w:t>
      </w:r>
      <w:proofErr w:type="gramStart"/>
      <w:r w:rsidR="007051BC">
        <w:rPr>
          <w:sz w:val="24"/>
          <w:szCs w:val="24"/>
        </w:rPr>
        <w:t>on</w:t>
      </w:r>
      <w:proofErr w:type="gramEnd"/>
      <w:r w:rsidR="007051BC">
        <w:rPr>
          <w:sz w:val="24"/>
          <w:szCs w:val="24"/>
        </w:rPr>
        <w:t xml:space="preserve"> Rebecca </w:t>
      </w:r>
      <w:proofErr w:type="gramStart"/>
      <w:r w:rsidR="007051BC">
        <w:rPr>
          <w:sz w:val="24"/>
          <w:szCs w:val="24"/>
        </w:rPr>
        <w:t>Ortiz</w:t>
      </w:r>
      <w:proofErr w:type="gramEnd"/>
      <w:r w:rsidR="007051BC">
        <w:rPr>
          <w:sz w:val="24"/>
          <w:szCs w:val="24"/>
        </w:rPr>
        <w:t xml:space="preserve"> being the co-instructor for the course</w:t>
      </w:r>
      <w:r w:rsidR="004D7D98">
        <w:rPr>
          <w:sz w:val="24"/>
          <w:szCs w:val="24"/>
        </w:rPr>
        <w:t xml:space="preserve">. They </w:t>
      </w:r>
      <w:r w:rsidRPr="00DF5709">
        <w:rPr>
          <w:sz w:val="24"/>
          <w:szCs w:val="24"/>
        </w:rPr>
        <w:t>opened this item for discussion</w:t>
      </w:r>
      <w:r w:rsidR="00B24513">
        <w:rPr>
          <w:sz w:val="24"/>
          <w:szCs w:val="24"/>
        </w:rPr>
        <w:t xml:space="preserve">. </w:t>
      </w:r>
    </w:p>
    <w:p w14:paraId="7231F1C5" w14:textId="39CA688F"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w:t>
      </w:r>
      <w:r w:rsidR="00CB2C1A">
        <w:rPr>
          <w:rFonts w:asciiTheme="minorHAnsi" w:hAnsiTheme="minorHAnsi"/>
          <w:color w:val="auto"/>
          <w:sz w:val="26"/>
          <w:szCs w:val="26"/>
        </w:rPr>
        <w:t>6</w:t>
      </w:r>
      <w:r>
        <w:rPr>
          <w:rFonts w:asciiTheme="minorHAnsi" w:hAnsiTheme="minorHAnsi"/>
          <w:color w:val="auto"/>
          <w:sz w:val="26"/>
          <w:szCs w:val="26"/>
        </w:rPr>
        <w:t xml:space="preserve">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3ADFC37F"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w:t>
      </w:r>
      <w:r w:rsidR="00CB2C1A">
        <w:rPr>
          <w:sz w:val="24"/>
          <w:szCs w:val="24"/>
        </w:rPr>
        <w:t>6</w:t>
      </w:r>
      <w:r w:rsidR="00505CE9">
        <w:rPr>
          <w:sz w:val="24"/>
          <w:szCs w:val="24"/>
        </w:rPr>
        <w:t>.</w:t>
      </w:r>
      <w:r w:rsidR="00931A2B">
        <w:rPr>
          <w:sz w:val="24"/>
          <w:szCs w:val="24"/>
        </w:rPr>
        <w:t xml:space="preserve"> She</w:t>
      </w:r>
      <w:r w:rsidR="00CB2C1A">
        <w:rPr>
          <w:sz w:val="24"/>
          <w:szCs w:val="24"/>
        </w:rPr>
        <w:t xml:space="preserve"> informed the committee that the council has not received the FFY2026 notice of award </w:t>
      </w:r>
      <w:proofErr w:type="gramStart"/>
      <w:r w:rsidR="00CB2C1A">
        <w:rPr>
          <w:sz w:val="24"/>
          <w:szCs w:val="24"/>
        </w:rPr>
        <w:t>as of yet</w:t>
      </w:r>
      <w:proofErr w:type="gramEnd"/>
      <w:r w:rsidR="00CB2C1A">
        <w:rPr>
          <w:sz w:val="24"/>
          <w:szCs w:val="24"/>
        </w:rPr>
        <w:t xml:space="preserve">. Funds are currently being covered by the state as the council waits to receive the federal award. The </w:t>
      </w:r>
      <w:r w:rsidR="00CB2C1A">
        <w:rPr>
          <w:sz w:val="24"/>
          <w:szCs w:val="24"/>
        </w:rPr>
        <w:lastRenderedPageBreak/>
        <w:t xml:space="preserve">planning for the I Can Bike and I Can Swim camps is still moving forward as planned and approved. The Silver State Self-Advocacy Conference planning has also begun. This may be delayed or cancelled as a last resort based on this funding. Planning is still moving forward but may change. No new projects are being proposed </w:t>
      </w:r>
      <w:proofErr w:type="gramStart"/>
      <w:r w:rsidR="00CB2C1A">
        <w:rPr>
          <w:sz w:val="24"/>
          <w:szCs w:val="24"/>
        </w:rPr>
        <w:t>at this time</w:t>
      </w:r>
      <w:proofErr w:type="gramEnd"/>
      <w:r w:rsidR="00CB2C1A">
        <w:rPr>
          <w:sz w:val="24"/>
          <w:szCs w:val="24"/>
        </w:rPr>
        <w:t xml:space="preserve"> for 2026 as the council enters this holding period. Council staff </w:t>
      </w:r>
      <w:proofErr w:type="gramStart"/>
      <w:r w:rsidR="00CB2C1A">
        <w:rPr>
          <w:sz w:val="24"/>
          <w:szCs w:val="24"/>
        </w:rPr>
        <w:t>has</w:t>
      </w:r>
      <w:proofErr w:type="gramEnd"/>
      <w:r w:rsidR="00CB2C1A">
        <w:rPr>
          <w:sz w:val="24"/>
          <w:szCs w:val="24"/>
        </w:rPr>
        <w:t xml:space="preserve"> begun looking into mini-grant projects and stated that staff </w:t>
      </w:r>
      <w:proofErr w:type="gramStart"/>
      <w:r w:rsidR="00CB2C1A">
        <w:rPr>
          <w:sz w:val="24"/>
          <w:szCs w:val="24"/>
        </w:rPr>
        <w:t>is</w:t>
      </w:r>
      <w:proofErr w:type="gramEnd"/>
      <w:r w:rsidR="00CB2C1A">
        <w:rPr>
          <w:sz w:val="24"/>
          <w:szCs w:val="24"/>
        </w:rPr>
        <w:t xml:space="preserve"> still receiving their pay</w:t>
      </w:r>
      <w:r w:rsidR="00164A6C">
        <w:rPr>
          <w:sz w:val="24"/>
          <w:szCs w:val="24"/>
        </w:rPr>
        <w:t>.</w:t>
      </w:r>
      <w:r w:rsidR="0010182B">
        <w:rPr>
          <w:sz w:val="24"/>
          <w:szCs w:val="24"/>
        </w:rPr>
        <w:t xml:space="preserve"> </w:t>
      </w:r>
      <w:r w:rsidR="00164A6C">
        <w:rPr>
          <w:sz w:val="24"/>
          <w:szCs w:val="24"/>
        </w:rPr>
        <w:t>Ms. Nielsen</w:t>
      </w:r>
      <w:r w:rsidR="0010182B">
        <w:rPr>
          <w:sz w:val="24"/>
          <w:szCs w:val="24"/>
        </w:rPr>
        <w:t xml:space="preserve"> opened this item for discussion.</w:t>
      </w:r>
    </w:p>
    <w:p w14:paraId="53AEF6EE" w14:textId="355BACEA" w:rsidR="00164A6C" w:rsidRPr="00C75F78" w:rsidRDefault="00164A6C" w:rsidP="00164A6C">
      <w:pPr>
        <w:pStyle w:val="Heading1"/>
        <w:rPr>
          <w:rFonts w:asciiTheme="minorHAnsi" w:hAnsiTheme="minorHAnsi"/>
          <w:color w:val="auto"/>
          <w:sz w:val="26"/>
          <w:szCs w:val="26"/>
        </w:rPr>
      </w:pPr>
      <w:r>
        <w:rPr>
          <w:rFonts w:asciiTheme="minorHAnsi" w:hAnsiTheme="minorHAnsi"/>
          <w:color w:val="auto"/>
          <w:sz w:val="26"/>
          <w:szCs w:val="26"/>
        </w:rPr>
        <w:t xml:space="preserve">Discussion on Purposed 5-Year State Plan </w:t>
      </w:r>
    </w:p>
    <w:p w14:paraId="7A43EE5C" w14:textId="77777777" w:rsidR="00164A6C" w:rsidRPr="00C75F78" w:rsidRDefault="00164A6C" w:rsidP="00164A6C">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08DEFA14" w:rsidR="004E495B" w:rsidRPr="00E21B22" w:rsidRDefault="00CB2C1A" w:rsidP="004E495B">
      <w:pPr>
        <w:rPr>
          <w:sz w:val="24"/>
          <w:szCs w:val="24"/>
        </w:rPr>
      </w:pPr>
      <w:r w:rsidRPr="00CB2C1A">
        <w:rPr>
          <w:sz w:val="24"/>
          <w:szCs w:val="24"/>
        </w:rPr>
        <w:t xml:space="preserve">Ms. Nielsen discussed information on the process of the document’s </w:t>
      </w:r>
      <w:proofErr w:type="gramStart"/>
      <w:r w:rsidRPr="00CB2C1A">
        <w:rPr>
          <w:sz w:val="24"/>
          <w:szCs w:val="24"/>
        </w:rPr>
        <w:t>creation</w:t>
      </w:r>
      <w:proofErr w:type="gramEnd"/>
      <w:r w:rsidRPr="00CB2C1A">
        <w:rPr>
          <w:sz w:val="24"/>
          <w:szCs w:val="24"/>
        </w:rPr>
        <w:t xml:space="preserve"> and the comment periods it went through to collect feedback. She discussed the edits that have been made to the document</w:t>
      </w:r>
      <w:r>
        <w:rPr>
          <w:sz w:val="24"/>
          <w:szCs w:val="24"/>
        </w:rPr>
        <w:t xml:space="preserve"> and the </w:t>
      </w:r>
      <w:r w:rsidR="00A77892">
        <w:rPr>
          <w:sz w:val="24"/>
          <w:szCs w:val="24"/>
        </w:rPr>
        <w:t>areas of concern received through this feedback by the public.</w:t>
      </w:r>
      <w:r w:rsidRPr="00CB2C1A">
        <w:rPr>
          <w:sz w:val="24"/>
          <w:szCs w:val="24"/>
        </w:rPr>
        <w:t xml:space="preserve"> She presented the current Proposed 5-Year State Plan Draft and gave an overview of the goals and related objectives. She also thanked Steven Cohen for his efforts in the document writing process. She opened this item for discussion</w:t>
      </w:r>
      <w:r w:rsidR="004E495B">
        <w:rPr>
          <w:sz w:val="24"/>
          <w:szCs w:val="24"/>
        </w:rPr>
        <w:t>.</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68B3A08D" w14:textId="7D83476C" w:rsidR="000C55EC" w:rsidRPr="00A77892" w:rsidRDefault="000C55EC" w:rsidP="00A77892">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r w:rsidR="00A77892">
        <w:rPr>
          <w:sz w:val="24"/>
          <w:szCs w:val="24"/>
        </w:rPr>
        <w:t xml:space="preserve"> None was given</w:t>
      </w:r>
      <w:r w:rsidRPr="00A77892">
        <w:rPr>
          <w:sz w:val="24"/>
          <w:szCs w:val="24"/>
        </w:rPr>
        <w:t xml:space="preserve">.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3BBE41DC"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the </w:t>
      </w:r>
      <w:r w:rsidR="00A77892" w:rsidRPr="00A77892">
        <w:rPr>
          <w:sz w:val="24"/>
          <w:szCs w:val="24"/>
        </w:rPr>
        <w:t>next meeting is to be determined. The schedule of 2026 Full Council and Committee meetings will be finalized at the December 11, 2025 Full Council Meeting</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462ED937" w:rsidR="00945470" w:rsidRDefault="00945470" w:rsidP="00945470">
      <w:pPr>
        <w:rPr>
          <w:sz w:val="24"/>
          <w:szCs w:val="24"/>
        </w:rPr>
      </w:pPr>
      <w:r>
        <w:rPr>
          <w:sz w:val="24"/>
          <w:szCs w:val="24"/>
        </w:rPr>
        <w:t>This meeting was adjourned at 11:</w:t>
      </w:r>
      <w:r w:rsidR="00A77892">
        <w:rPr>
          <w:sz w:val="24"/>
          <w:szCs w:val="24"/>
        </w:rPr>
        <w:t>21</w:t>
      </w:r>
      <w:r>
        <w:rPr>
          <w:sz w:val="24"/>
          <w:szCs w:val="24"/>
        </w:rPr>
        <w:t xml:space="preserve">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4646"/>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F5527"/>
    <w:rsid w:val="006F697B"/>
    <w:rsid w:val="006F7774"/>
    <w:rsid w:val="00703140"/>
    <w:rsid w:val="007051BC"/>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00B1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701D1"/>
    <w:rsid w:val="00A74482"/>
    <w:rsid w:val="00A76BF7"/>
    <w:rsid w:val="00A77892"/>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2C1A"/>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2025-12-08T21:35:00Z</cp:lastPrinted>
  <dcterms:created xsi:type="dcterms:W3CDTF">2026-02-20T18:16:00Z</dcterms:created>
  <dcterms:modified xsi:type="dcterms:W3CDTF">2026-02-20T18:16:00Z</dcterms:modified>
</cp:coreProperties>
</file>