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E6F8E" w14:textId="75E73078" w:rsidR="002D7A48" w:rsidRPr="00E94CB0" w:rsidRDefault="00551EE8" w:rsidP="00551EE8">
      <w:pPr>
        <w:spacing w:after="0" w:line="240" w:lineRule="auto"/>
        <w:jc w:val="both"/>
        <w:rPr>
          <w:rFonts w:ascii="Times New Roman" w:hAnsi="Times New Roman" w:cs="Times New Roman"/>
          <w:b/>
          <w:bCs/>
        </w:rPr>
      </w:pPr>
      <w:r w:rsidRPr="00E94CB0">
        <w:rPr>
          <w:rFonts w:ascii="Times New Roman" w:hAnsi="Times New Roman" w:cs="Times New Roman"/>
          <w:b/>
          <w:bCs/>
        </w:rPr>
        <w:t>Introduction</w:t>
      </w:r>
    </w:p>
    <w:p w14:paraId="1BF46D47" w14:textId="77777777" w:rsidR="00551EE8" w:rsidRDefault="00551EE8" w:rsidP="00551EE8">
      <w:pPr>
        <w:spacing w:after="0" w:line="240" w:lineRule="auto"/>
        <w:jc w:val="both"/>
        <w:rPr>
          <w:rFonts w:ascii="Times New Roman" w:hAnsi="Times New Roman" w:cs="Times New Roman"/>
        </w:rPr>
      </w:pPr>
    </w:p>
    <w:p w14:paraId="5086402B" w14:textId="2C90CAFA" w:rsidR="00AA12C6" w:rsidRDefault="00551EE8" w:rsidP="00682BA3">
      <w:pPr>
        <w:spacing w:after="0" w:line="240" w:lineRule="auto"/>
        <w:ind w:firstLine="720"/>
        <w:jc w:val="both"/>
        <w:rPr>
          <w:rFonts w:ascii="Times New Roman" w:hAnsi="Times New Roman" w:cs="Times New Roman"/>
        </w:rPr>
      </w:pPr>
      <w:r>
        <w:rPr>
          <w:rFonts w:ascii="Times New Roman" w:hAnsi="Times New Roman" w:cs="Times New Roman"/>
        </w:rPr>
        <w:t xml:space="preserve">The lack of transportation options is a significant barrier hindering many adults with physical and neurological disabilities from living independently.  </w:t>
      </w:r>
      <w:r w:rsidR="0017501C">
        <w:rPr>
          <w:rFonts w:ascii="Times New Roman" w:hAnsi="Times New Roman" w:cs="Times New Roman"/>
        </w:rPr>
        <w:t>Absent t</w:t>
      </w:r>
      <w:r w:rsidR="002C4096">
        <w:rPr>
          <w:rFonts w:ascii="Times New Roman" w:hAnsi="Times New Roman" w:cs="Times New Roman"/>
        </w:rPr>
        <w:t>ransportation</w:t>
      </w:r>
      <w:r w:rsidR="0017501C">
        <w:rPr>
          <w:rFonts w:ascii="Times New Roman" w:hAnsi="Times New Roman" w:cs="Times New Roman"/>
        </w:rPr>
        <w:t xml:space="preserve">, this vulnerable segment of the population remains unable to maintain employment, </w:t>
      </w:r>
      <w:r w:rsidR="00E94CB0">
        <w:rPr>
          <w:rFonts w:ascii="Times New Roman" w:hAnsi="Times New Roman" w:cs="Times New Roman"/>
        </w:rPr>
        <w:t xml:space="preserve">receive medical care, </w:t>
      </w:r>
      <w:r w:rsidR="0017501C">
        <w:rPr>
          <w:rFonts w:ascii="Times New Roman" w:hAnsi="Times New Roman" w:cs="Times New Roman"/>
        </w:rPr>
        <w:t>attend college, perform errands (going to the grocery store), visit with friends and family, and/or live alone.</w:t>
      </w:r>
      <w:r w:rsidR="005810D6">
        <w:rPr>
          <w:rFonts w:ascii="Times New Roman" w:hAnsi="Times New Roman" w:cs="Times New Roman"/>
        </w:rPr>
        <w:t xml:space="preserve"> Access to transportation directly affects the well-being of our neurodivergent and disabled population.   </w:t>
      </w:r>
      <w:r w:rsidR="000E7AAE">
        <w:rPr>
          <w:rFonts w:ascii="Times New Roman" w:hAnsi="Times New Roman" w:cs="Times New Roman"/>
        </w:rPr>
        <w:t xml:space="preserve">  </w:t>
      </w:r>
    </w:p>
    <w:p w14:paraId="68C2134F" w14:textId="77777777" w:rsidR="00AA12C6" w:rsidRDefault="00AA12C6" w:rsidP="00551EE8">
      <w:pPr>
        <w:spacing w:after="0" w:line="240" w:lineRule="auto"/>
        <w:jc w:val="both"/>
        <w:rPr>
          <w:rFonts w:ascii="Times New Roman" w:hAnsi="Times New Roman" w:cs="Times New Roman"/>
        </w:rPr>
      </w:pPr>
    </w:p>
    <w:p w14:paraId="14F09A03" w14:textId="67A1F784" w:rsidR="00682BA3" w:rsidRDefault="00AA12C6" w:rsidP="00682BA3">
      <w:pPr>
        <w:spacing w:after="0" w:line="240" w:lineRule="auto"/>
        <w:ind w:firstLine="720"/>
        <w:jc w:val="both"/>
        <w:rPr>
          <w:rFonts w:ascii="Times New Roman" w:hAnsi="Times New Roman" w:cs="Times New Roman"/>
        </w:rPr>
      </w:pPr>
      <w:r>
        <w:rPr>
          <w:rFonts w:ascii="Times New Roman" w:hAnsi="Times New Roman" w:cs="Times New Roman"/>
        </w:rPr>
        <w:t>According to the Bureau of Transportation Statistics at the United States Department of Transportation in its 2022 National Travel Survey (NHTS), it estimated that 10.0 million Americans age</w:t>
      </w:r>
      <w:r w:rsidR="006567F4">
        <w:rPr>
          <w:rFonts w:ascii="Times New Roman" w:hAnsi="Times New Roman" w:cs="Times New Roman"/>
        </w:rPr>
        <w:t>s</w:t>
      </w:r>
      <w:r>
        <w:rPr>
          <w:rFonts w:ascii="Times New Roman" w:hAnsi="Times New Roman" w:cs="Times New Roman"/>
        </w:rPr>
        <w:t xml:space="preserve"> 18 to 64 and 7.7 million Americans age</w:t>
      </w:r>
      <w:r w:rsidR="006567F4">
        <w:rPr>
          <w:rFonts w:ascii="Times New Roman" w:hAnsi="Times New Roman" w:cs="Times New Roman"/>
        </w:rPr>
        <w:t>s</w:t>
      </w:r>
      <w:r>
        <w:rPr>
          <w:rFonts w:ascii="Times New Roman" w:hAnsi="Times New Roman" w:cs="Times New Roman"/>
        </w:rPr>
        <w:t xml:space="preserve"> 65 and older had self-reported travel-limiting disabilities.</w:t>
      </w:r>
      <w:r>
        <w:rPr>
          <w:rStyle w:val="FootnoteReference"/>
          <w:rFonts w:ascii="Times New Roman" w:hAnsi="Times New Roman" w:cs="Times New Roman"/>
        </w:rPr>
        <w:footnoteReference w:id="1"/>
      </w:r>
      <w:r>
        <w:rPr>
          <w:rFonts w:ascii="Times New Roman" w:hAnsi="Times New Roman" w:cs="Times New Roman"/>
        </w:rPr>
        <w:t xml:space="preserve">  </w:t>
      </w:r>
      <w:r w:rsidR="00E94CB0">
        <w:rPr>
          <w:rFonts w:ascii="Times New Roman" w:hAnsi="Times New Roman" w:cs="Times New Roman"/>
        </w:rPr>
        <w:t>Travel limiting disability mean</w:t>
      </w:r>
      <w:r w:rsidR="001B4B60">
        <w:rPr>
          <w:rFonts w:ascii="Times New Roman" w:hAnsi="Times New Roman" w:cs="Times New Roman"/>
        </w:rPr>
        <w:t>s</w:t>
      </w:r>
      <w:r w:rsidR="00E94CB0">
        <w:rPr>
          <w:rFonts w:ascii="Times New Roman" w:hAnsi="Times New Roman" w:cs="Times New Roman"/>
        </w:rPr>
        <w:t xml:space="preserve"> someone having “a temporary or permanent condition or handicap that makes it difficult to travel outside of the home.” </w:t>
      </w:r>
      <w:r w:rsidR="00E94CB0">
        <w:rPr>
          <w:rStyle w:val="FootnoteReference"/>
          <w:rFonts w:ascii="Times New Roman" w:hAnsi="Times New Roman" w:cs="Times New Roman"/>
        </w:rPr>
        <w:footnoteReference w:id="2"/>
      </w:r>
      <w:r w:rsidR="00E94CB0">
        <w:rPr>
          <w:rFonts w:ascii="Times New Roman" w:hAnsi="Times New Roman" w:cs="Times New Roman"/>
        </w:rPr>
        <w:t xml:space="preserve">  </w:t>
      </w:r>
      <w:r w:rsidR="006567F4">
        <w:rPr>
          <w:rFonts w:ascii="Times New Roman" w:hAnsi="Times New Roman" w:cs="Times New Roman"/>
        </w:rPr>
        <w:t xml:space="preserve">It reported these people (1) </w:t>
      </w:r>
      <w:r w:rsidR="006337A3">
        <w:rPr>
          <w:rFonts w:ascii="Times New Roman" w:hAnsi="Times New Roman" w:cs="Times New Roman"/>
        </w:rPr>
        <w:t xml:space="preserve">were </w:t>
      </w:r>
      <w:r w:rsidR="006567F4">
        <w:rPr>
          <w:rFonts w:ascii="Times New Roman" w:hAnsi="Times New Roman" w:cs="Times New Roman"/>
        </w:rPr>
        <w:t xml:space="preserve">less likely to travel, be employed, and live in a household with a vehicle; (2) took fewer trips and cited health problems as the top-most reason for taking fewer trips; (3) lived in a lower income households; and (4) </w:t>
      </w:r>
      <w:r w:rsidR="006337A3">
        <w:rPr>
          <w:rFonts w:ascii="Times New Roman" w:hAnsi="Times New Roman" w:cs="Times New Roman"/>
        </w:rPr>
        <w:t>compensated for their disabilities by asking others for rides, limiting travel to daytime, and using rideshare and special transportation services, such as Dial-A-Ride.</w:t>
      </w:r>
      <w:r w:rsidR="006337A3">
        <w:rPr>
          <w:rStyle w:val="FootnoteReference"/>
          <w:rFonts w:ascii="Times New Roman" w:hAnsi="Times New Roman" w:cs="Times New Roman"/>
        </w:rPr>
        <w:footnoteReference w:id="3"/>
      </w:r>
      <w:r w:rsidR="006337A3">
        <w:rPr>
          <w:rFonts w:ascii="Times New Roman" w:hAnsi="Times New Roman" w:cs="Times New Roman"/>
        </w:rPr>
        <w:t xml:space="preserve">  </w:t>
      </w:r>
    </w:p>
    <w:p w14:paraId="596751C2" w14:textId="77777777" w:rsidR="006779BF" w:rsidRDefault="006779BF" w:rsidP="00682BA3">
      <w:pPr>
        <w:spacing w:after="0" w:line="240" w:lineRule="auto"/>
        <w:ind w:firstLine="720"/>
        <w:jc w:val="both"/>
        <w:rPr>
          <w:rFonts w:ascii="Times New Roman" w:hAnsi="Times New Roman" w:cs="Times New Roman"/>
        </w:rPr>
      </w:pPr>
    </w:p>
    <w:p w14:paraId="1C441336" w14:textId="7AA1B131" w:rsidR="006779BF" w:rsidRDefault="006779BF" w:rsidP="00682BA3">
      <w:pPr>
        <w:spacing w:after="0" w:line="240" w:lineRule="auto"/>
        <w:ind w:firstLine="720"/>
        <w:jc w:val="both"/>
        <w:rPr>
          <w:rFonts w:ascii="Times New Roman" w:hAnsi="Times New Roman" w:cs="Times New Roman"/>
        </w:rPr>
      </w:pPr>
      <w:r>
        <w:rPr>
          <w:rFonts w:ascii="Times New Roman" w:hAnsi="Times New Roman" w:cs="Times New Roman"/>
        </w:rPr>
        <w:t xml:space="preserve">In other words, barriers to transportation directly affect the lives of many adults with disabilities and their ability to thrive.  </w:t>
      </w:r>
    </w:p>
    <w:p w14:paraId="295856A4" w14:textId="77777777" w:rsidR="00984CE0" w:rsidRDefault="00984CE0" w:rsidP="00682BA3">
      <w:pPr>
        <w:spacing w:after="0" w:line="240" w:lineRule="auto"/>
        <w:ind w:firstLine="720"/>
        <w:jc w:val="both"/>
        <w:rPr>
          <w:rFonts w:ascii="Times New Roman" w:hAnsi="Times New Roman" w:cs="Times New Roman"/>
        </w:rPr>
      </w:pPr>
    </w:p>
    <w:p w14:paraId="5A16C393" w14:textId="3FAA44D1" w:rsidR="00984CE0" w:rsidRDefault="006779BF" w:rsidP="00682BA3">
      <w:pPr>
        <w:spacing w:after="0" w:line="240" w:lineRule="auto"/>
        <w:ind w:firstLine="720"/>
        <w:jc w:val="both"/>
        <w:rPr>
          <w:rFonts w:ascii="Times New Roman" w:hAnsi="Times New Roman" w:cs="Times New Roman"/>
        </w:rPr>
      </w:pPr>
      <w:r>
        <w:rPr>
          <w:rFonts w:ascii="Times New Roman" w:hAnsi="Times New Roman" w:cs="Times New Roman"/>
        </w:rPr>
        <w:t>The</w:t>
      </w:r>
      <w:r w:rsidR="00984CE0">
        <w:rPr>
          <w:rFonts w:ascii="Times New Roman" w:hAnsi="Times New Roman" w:cs="Times New Roman"/>
        </w:rPr>
        <w:t xml:space="preserve"> Administration for Community Living, an operating division of the U.S. Department of Health and Human Services</w:t>
      </w:r>
      <w:r>
        <w:rPr>
          <w:rFonts w:ascii="Times New Roman" w:hAnsi="Times New Roman" w:cs="Times New Roman"/>
        </w:rPr>
        <w:t>, through its Accessible Transportation Resource Center, identified barriers beyond difficult signage</w:t>
      </w:r>
      <w:r w:rsidR="00B94B05">
        <w:rPr>
          <w:rFonts w:ascii="Times New Roman" w:hAnsi="Times New Roman" w:cs="Times New Roman"/>
        </w:rPr>
        <w:t>, physical barriers,</w:t>
      </w:r>
      <w:r>
        <w:rPr>
          <w:rFonts w:ascii="Times New Roman" w:hAnsi="Times New Roman" w:cs="Times New Roman"/>
        </w:rPr>
        <w:t xml:space="preserve"> and the lack of lift-equipped vehicles that impact transportation access by adults with disabilities.</w:t>
      </w:r>
      <w:r>
        <w:rPr>
          <w:rStyle w:val="FootnoteReference"/>
          <w:rFonts w:ascii="Times New Roman" w:hAnsi="Times New Roman" w:cs="Times New Roman"/>
        </w:rPr>
        <w:footnoteReference w:id="4"/>
      </w:r>
      <w:r>
        <w:rPr>
          <w:rFonts w:ascii="Times New Roman" w:hAnsi="Times New Roman" w:cs="Times New Roman"/>
        </w:rPr>
        <w:t xml:space="preserve">  </w:t>
      </w:r>
      <w:r w:rsidR="00B94B05">
        <w:rPr>
          <w:rFonts w:ascii="Times New Roman" w:hAnsi="Times New Roman" w:cs="Times New Roman"/>
        </w:rPr>
        <w:t>Obstacles included lack of paratransit after 5 p.m. or on weekends, high cost of travel, or inaccessible information about the transit systems may also prevent individuals with disabilities from using transportation services.</w:t>
      </w:r>
      <w:r w:rsidR="00B94B05">
        <w:rPr>
          <w:rStyle w:val="FootnoteReference"/>
          <w:rFonts w:ascii="Times New Roman" w:hAnsi="Times New Roman" w:cs="Times New Roman"/>
        </w:rPr>
        <w:footnoteReference w:id="5"/>
      </w:r>
      <w:r w:rsidR="00B94B05">
        <w:rPr>
          <w:rFonts w:ascii="Times New Roman" w:hAnsi="Times New Roman" w:cs="Times New Roman"/>
        </w:rPr>
        <w:t xml:space="preserve">  </w:t>
      </w:r>
    </w:p>
    <w:p w14:paraId="5AFA466A" w14:textId="77777777" w:rsidR="00682BA3" w:rsidRDefault="00682BA3" w:rsidP="00551EE8">
      <w:pPr>
        <w:spacing w:after="0" w:line="240" w:lineRule="auto"/>
        <w:jc w:val="both"/>
        <w:rPr>
          <w:rFonts w:ascii="Times New Roman" w:hAnsi="Times New Roman" w:cs="Times New Roman"/>
        </w:rPr>
      </w:pPr>
    </w:p>
    <w:p w14:paraId="73282EA5" w14:textId="57B6EE0D" w:rsidR="00B94B05" w:rsidRDefault="00B94B05" w:rsidP="00682BA3">
      <w:pPr>
        <w:spacing w:after="0" w:line="240" w:lineRule="auto"/>
        <w:ind w:firstLine="720"/>
        <w:jc w:val="both"/>
        <w:rPr>
          <w:rFonts w:ascii="Times New Roman" w:hAnsi="Times New Roman" w:cs="Times New Roman"/>
        </w:rPr>
      </w:pPr>
      <w:r>
        <w:rPr>
          <w:rFonts w:ascii="Times New Roman" w:hAnsi="Times New Roman" w:cs="Times New Roman"/>
        </w:rPr>
        <w:t xml:space="preserve">The Accessible Transportation Resource Center conducted a December 2024 survey and identified common overall themes: (1) </w:t>
      </w:r>
      <w:r>
        <w:rPr>
          <w:rFonts w:ascii="Times New Roman" w:hAnsi="Times New Roman" w:cs="Times New Roman"/>
          <w:b/>
          <w:bCs/>
        </w:rPr>
        <w:t xml:space="preserve">multiple transit systems: </w:t>
      </w:r>
      <w:r>
        <w:rPr>
          <w:rFonts w:ascii="Times New Roman" w:hAnsi="Times New Roman" w:cs="Times New Roman"/>
        </w:rPr>
        <w:t xml:space="preserve">travel away from home may require coordination of multiple transportation types, making travel more expensive and </w:t>
      </w:r>
      <w:r>
        <w:rPr>
          <w:rFonts w:ascii="Times New Roman" w:hAnsi="Times New Roman" w:cs="Times New Roman"/>
        </w:rPr>
        <w:lastRenderedPageBreak/>
        <w:t xml:space="preserve">challenging for those with mobility issues; (2) </w:t>
      </w:r>
      <w:r w:rsidRPr="00B94B05">
        <w:rPr>
          <w:rFonts w:ascii="Times New Roman" w:hAnsi="Times New Roman" w:cs="Times New Roman"/>
          <w:b/>
          <w:bCs/>
        </w:rPr>
        <w:t>ridesharing/on-demand</w:t>
      </w:r>
      <w:r>
        <w:rPr>
          <w:rFonts w:ascii="Times New Roman" w:hAnsi="Times New Roman" w:cs="Times New Roman"/>
          <w:b/>
          <w:bCs/>
        </w:rPr>
        <w:t xml:space="preserve"> rides</w:t>
      </w:r>
      <w:r w:rsidRPr="00B94B05">
        <w:rPr>
          <w:rFonts w:ascii="Times New Roman" w:hAnsi="Times New Roman" w:cs="Times New Roman"/>
          <w:b/>
          <w:bCs/>
        </w:rPr>
        <w:t>:</w:t>
      </w:r>
      <w:r>
        <w:rPr>
          <w:rFonts w:ascii="Times New Roman" w:hAnsi="Times New Roman" w:cs="Times New Roman"/>
        </w:rPr>
        <w:t xml:space="preserve"> </w:t>
      </w:r>
      <w:r w:rsidR="0088310B">
        <w:rPr>
          <w:rFonts w:ascii="Times New Roman" w:hAnsi="Times New Roman" w:cs="Times New Roman"/>
        </w:rPr>
        <w:t xml:space="preserve">despite flexibility, ridesharing costs and limited wheelchair-accessible vehicles remain concerns; (3) </w:t>
      </w:r>
      <w:r w:rsidR="0088310B">
        <w:rPr>
          <w:rFonts w:ascii="Times New Roman" w:hAnsi="Times New Roman" w:cs="Times New Roman"/>
          <w:b/>
          <w:bCs/>
        </w:rPr>
        <w:t xml:space="preserve">system reliability: </w:t>
      </w:r>
      <w:r w:rsidR="0088310B">
        <w:rPr>
          <w:rFonts w:ascii="Times New Roman" w:hAnsi="Times New Roman" w:cs="Times New Roman"/>
        </w:rPr>
        <w:t xml:space="preserve">paratransit reliability is at times challenged due to missed trips, late pick-ups, and the need for advance booking.  Fixed-routes lack door-to-door service and the physical barriers of the road, etc. may also be hindrances; (4) </w:t>
      </w:r>
      <w:r w:rsidR="0088310B">
        <w:rPr>
          <w:rFonts w:ascii="Times New Roman" w:hAnsi="Times New Roman" w:cs="Times New Roman"/>
          <w:b/>
          <w:bCs/>
        </w:rPr>
        <w:t>multi-modal accessible communication</w:t>
      </w:r>
      <w:r w:rsidR="0088310B">
        <w:rPr>
          <w:rFonts w:ascii="Times New Roman" w:hAnsi="Times New Roman" w:cs="Times New Roman"/>
        </w:rPr>
        <w:t>: many riders noted lack in the accessibility and visibility of communication.</w:t>
      </w:r>
      <w:r w:rsidR="0088310B">
        <w:rPr>
          <w:rStyle w:val="FootnoteReference"/>
          <w:rFonts w:ascii="Times New Roman" w:hAnsi="Times New Roman" w:cs="Times New Roman"/>
        </w:rPr>
        <w:footnoteReference w:id="6"/>
      </w:r>
      <w:r w:rsidR="0088310B">
        <w:rPr>
          <w:rFonts w:ascii="Times New Roman" w:hAnsi="Times New Roman" w:cs="Times New Roman"/>
        </w:rPr>
        <w:t xml:space="preserve">  </w:t>
      </w:r>
      <w:r>
        <w:rPr>
          <w:rFonts w:ascii="Times New Roman" w:hAnsi="Times New Roman" w:cs="Times New Roman"/>
        </w:rPr>
        <w:t xml:space="preserve"> </w:t>
      </w:r>
    </w:p>
    <w:p w14:paraId="736FF788" w14:textId="77777777" w:rsidR="00B94B05" w:rsidRDefault="00B94B05" w:rsidP="00682BA3">
      <w:pPr>
        <w:spacing w:after="0" w:line="240" w:lineRule="auto"/>
        <w:ind w:firstLine="720"/>
        <w:jc w:val="both"/>
        <w:rPr>
          <w:rFonts w:ascii="Times New Roman" w:hAnsi="Times New Roman" w:cs="Times New Roman"/>
        </w:rPr>
      </w:pPr>
    </w:p>
    <w:p w14:paraId="2DEAC0AC" w14:textId="5627DCCE" w:rsidR="00A6139F" w:rsidRDefault="00E94CB0" w:rsidP="00707389">
      <w:pPr>
        <w:spacing w:after="0" w:line="240" w:lineRule="auto"/>
        <w:ind w:firstLine="720"/>
        <w:jc w:val="both"/>
        <w:rPr>
          <w:rFonts w:ascii="Times New Roman" w:hAnsi="Times New Roman" w:cs="Times New Roman"/>
        </w:rPr>
      </w:pPr>
      <w:r>
        <w:rPr>
          <w:rFonts w:ascii="Times New Roman" w:hAnsi="Times New Roman" w:cs="Times New Roman"/>
        </w:rPr>
        <w:t>Upon conducting a local survey of</w:t>
      </w:r>
      <w:r w:rsidR="00310802">
        <w:rPr>
          <w:rFonts w:ascii="Times New Roman" w:hAnsi="Times New Roman" w:cs="Times New Roman"/>
        </w:rPr>
        <w:t xml:space="preserve"> </w:t>
      </w:r>
      <w:r>
        <w:rPr>
          <w:rFonts w:ascii="Times New Roman" w:hAnsi="Times New Roman" w:cs="Times New Roman"/>
        </w:rPr>
        <w:t>the Las Vegas Valley</w:t>
      </w:r>
      <w:r w:rsidR="00025B41">
        <w:rPr>
          <w:rFonts w:ascii="Times New Roman" w:hAnsi="Times New Roman" w:cs="Times New Roman"/>
        </w:rPr>
        <w:t xml:space="preserve"> (Henderson, City of Las Vegas, and City of North Las Vegas)</w:t>
      </w:r>
      <w:r>
        <w:rPr>
          <w:rFonts w:ascii="Times New Roman" w:hAnsi="Times New Roman" w:cs="Times New Roman"/>
        </w:rPr>
        <w:t>, the results similarly showed</w:t>
      </w:r>
      <w:r w:rsidR="00310802">
        <w:rPr>
          <w:rFonts w:ascii="Times New Roman" w:hAnsi="Times New Roman" w:cs="Times New Roman"/>
        </w:rPr>
        <w:t xml:space="preserve"> the need for transportation options for </w:t>
      </w:r>
      <w:r w:rsidR="00AE12F8">
        <w:rPr>
          <w:rFonts w:ascii="Times New Roman" w:hAnsi="Times New Roman" w:cs="Times New Roman"/>
        </w:rPr>
        <w:t xml:space="preserve">adults with </w:t>
      </w:r>
      <w:r w:rsidR="00310802">
        <w:rPr>
          <w:rFonts w:ascii="Times New Roman" w:hAnsi="Times New Roman" w:cs="Times New Roman"/>
        </w:rPr>
        <w:t>disab</w:t>
      </w:r>
      <w:r w:rsidR="00AE12F8">
        <w:rPr>
          <w:rFonts w:ascii="Times New Roman" w:hAnsi="Times New Roman" w:cs="Times New Roman"/>
        </w:rPr>
        <w:t>ilities</w:t>
      </w:r>
      <w:r w:rsidR="00310802">
        <w:rPr>
          <w:rFonts w:ascii="Times New Roman" w:hAnsi="Times New Roman" w:cs="Times New Roman"/>
        </w:rPr>
        <w:t xml:space="preserve">.  Many families of adults with disabilities have lived in Southern Nevada for more than 10 years with at least 75% of them having at least one (1) </w:t>
      </w:r>
      <w:r w:rsidR="00E96DCC">
        <w:rPr>
          <w:rFonts w:ascii="Times New Roman" w:hAnsi="Times New Roman" w:cs="Times New Roman"/>
        </w:rPr>
        <w:t xml:space="preserve">adult with autism and/or other disability </w:t>
      </w:r>
      <w:r w:rsidR="00310802">
        <w:rPr>
          <w:rFonts w:ascii="Times New Roman" w:hAnsi="Times New Roman" w:cs="Times New Roman"/>
        </w:rPr>
        <w:t>living in the home.</w:t>
      </w:r>
      <w:r w:rsidR="00310802">
        <w:rPr>
          <w:rStyle w:val="FootnoteReference"/>
          <w:rFonts w:ascii="Times New Roman" w:hAnsi="Times New Roman" w:cs="Times New Roman"/>
        </w:rPr>
        <w:footnoteReference w:id="7"/>
      </w:r>
      <w:r w:rsidR="00310802">
        <w:rPr>
          <w:rFonts w:ascii="Times New Roman" w:hAnsi="Times New Roman" w:cs="Times New Roman"/>
        </w:rPr>
        <w:t xml:space="preserve"> </w:t>
      </w:r>
      <w:r w:rsidR="00A6139F">
        <w:rPr>
          <w:rFonts w:ascii="Times New Roman" w:hAnsi="Times New Roman" w:cs="Times New Roman"/>
        </w:rPr>
        <w:t>The primary transportation provider is the family and/or caregiver of the adult with autism and</w:t>
      </w:r>
      <w:r w:rsidR="00AE12F8">
        <w:rPr>
          <w:rFonts w:ascii="Times New Roman" w:hAnsi="Times New Roman" w:cs="Times New Roman"/>
        </w:rPr>
        <w:t>/or</w:t>
      </w:r>
      <w:r w:rsidR="00A6139F">
        <w:rPr>
          <w:rFonts w:ascii="Times New Roman" w:hAnsi="Times New Roman" w:cs="Times New Roman"/>
        </w:rPr>
        <w:t xml:space="preserve"> other disabilities.</w:t>
      </w:r>
      <w:r w:rsidR="0073347C">
        <w:rPr>
          <w:rStyle w:val="FootnoteReference"/>
          <w:rFonts w:ascii="Times New Roman" w:hAnsi="Times New Roman" w:cs="Times New Roman"/>
        </w:rPr>
        <w:footnoteReference w:id="8"/>
      </w:r>
      <w:r w:rsidR="00A6139F">
        <w:rPr>
          <w:rFonts w:ascii="Times New Roman" w:hAnsi="Times New Roman" w:cs="Times New Roman"/>
        </w:rPr>
        <w:t xml:space="preserve">  </w:t>
      </w:r>
      <w:r w:rsidR="00AE40F3">
        <w:rPr>
          <w:rFonts w:ascii="Times New Roman" w:hAnsi="Times New Roman" w:cs="Times New Roman"/>
        </w:rPr>
        <w:t>Survey results also showed that the majority of families/caregivers did not require specialized vehicles for transport</w:t>
      </w:r>
      <w:r w:rsidR="002F429B">
        <w:rPr>
          <w:rFonts w:ascii="Times New Roman" w:hAnsi="Times New Roman" w:cs="Times New Roman"/>
        </w:rPr>
        <w:t xml:space="preserve">ing the </w:t>
      </w:r>
      <w:r w:rsidR="00E96DCC">
        <w:rPr>
          <w:rFonts w:ascii="Times New Roman" w:hAnsi="Times New Roman" w:cs="Times New Roman"/>
        </w:rPr>
        <w:t>adult with a disability.</w:t>
      </w:r>
      <w:r w:rsidR="00AE40F3">
        <w:rPr>
          <w:rStyle w:val="FootnoteReference"/>
          <w:rFonts w:ascii="Times New Roman" w:hAnsi="Times New Roman" w:cs="Times New Roman"/>
        </w:rPr>
        <w:footnoteReference w:id="9"/>
      </w:r>
      <w:r w:rsidR="00AE40F3">
        <w:rPr>
          <w:rFonts w:ascii="Times New Roman" w:hAnsi="Times New Roman" w:cs="Times New Roman"/>
        </w:rPr>
        <w:t xml:space="preserve">  </w:t>
      </w:r>
    </w:p>
    <w:p w14:paraId="4D90E8C0" w14:textId="77777777" w:rsidR="00A6139F" w:rsidRDefault="00A6139F" w:rsidP="00707389">
      <w:pPr>
        <w:spacing w:after="0" w:line="240" w:lineRule="auto"/>
        <w:ind w:firstLine="720"/>
        <w:jc w:val="both"/>
        <w:rPr>
          <w:rFonts w:ascii="Times New Roman" w:hAnsi="Times New Roman" w:cs="Times New Roman"/>
        </w:rPr>
      </w:pPr>
    </w:p>
    <w:p w14:paraId="36AC9B59" w14:textId="58B5C343" w:rsidR="003C1B9B" w:rsidRDefault="00AE40F3" w:rsidP="003C1B9B">
      <w:pPr>
        <w:spacing w:after="0" w:line="240" w:lineRule="auto"/>
        <w:ind w:firstLine="720"/>
        <w:jc w:val="both"/>
        <w:rPr>
          <w:rFonts w:ascii="Times New Roman" w:hAnsi="Times New Roman" w:cs="Times New Roman"/>
        </w:rPr>
      </w:pPr>
      <w:r>
        <w:rPr>
          <w:rFonts w:ascii="Times New Roman" w:hAnsi="Times New Roman" w:cs="Times New Roman"/>
        </w:rPr>
        <w:t xml:space="preserve">When asked to identify </w:t>
      </w:r>
      <w:r w:rsidR="003C1B9B">
        <w:rPr>
          <w:rFonts w:ascii="Times New Roman" w:hAnsi="Times New Roman" w:cs="Times New Roman"/>
        </w:rPr>
        <w:t xml:space="preserve">existing </w:t>
      </w:r>
      <w:r>
        <w:rPr>
          <w:rFonts w:ascii="Times New Roman" w:hAnsi="Times New Roman" w:cs="Times New Roman"/>
        </w:rPr>
        <w:t xml:space="preserve">transportation concerns of families and/or caregivers of </w:t>
      </w:r>
      <w:r w:rsidR="00E96DCC">
        <w:rPr>
          <w:rFonts w:ascii="Times New Roman" w:hAnsi="Times New Roman" w:cs="Times New Roman"/>
        </w:rPr>
        <w:t>adults with autism and/or other disabilities</w:t>
      </w:r>
      <w:r>
        <w:rPr>
          <w:rFonts w:ascii="Times New Roman" w:hAnsi="Times New Roman" w:cs="Times New Roman"/>
        </w:rPr>
        <w:t>, the</w:t>
      </w:r>
      <w:r w:rsidR="003C1B9B">
        <w:rPr>
          <w:rFonts w:ascii="Times New Roman" w:hAnsi="Times New Roman" w:cs="Times New Roman"/>
        </w:rPr>
        <w:t xml:space="preserve"> </w:t>
      </w:r>
      <w:r>
        <w:rPr>
          <w:rFonts w:ascii="Times New Roman" w:hAnsi="Times New Roman" w:cs="Times New Roman"/>
        </w:rPr>
        <w:t>top two</w:t>
      </w:r>
      <w:r w:rsidR="003C1B9B">
        <w:rPr>
          <w:rFonts w:ascii="Times New Roman" w:hAnsi="Times New Roman" w:cs="Times New Roman"/>
        </w:rPr>
        <w:t xml:space="preserve"> (2) concerns included access and safety at 23.08%, the </w:t>
      </w:r>
      <w:r w:rsidR="007A2C57">
        <w:rPr>
          <w:rFonts w:ascii="Times New Roman" w:hAnsi="Times New Roman" w:cs="Times New Roman"/>
        </w:rPr>
        <w:t>third</w:t>
      </w:r>
      <w:r w:rsidR="003C1B9B">
        <w:rPr>
          <w:rFonts w:ascii="Times New Roman" w:hAnsi="Times New Roman" w:cs="Times New Roman"/>
        </w:rPr>
        <w:t xml:space="preserve"> concern was availability of transportation at 20%, the </w:t>
      </w:r>
      <w:r w:rsidR="007A2C57">
        <w:rPr>
          <w:rFonts w:ascii="Times New Roman" w:hAnsi="Times New Roman" w:cs="Times New Roman"/>
        </w:rPr>
        <w:t>fourth</w:t>
      </w:r>
      <w:r w:rsidR="003C1B9B">
        <w:rPr>
          <w:rFonts w:ascii="Times New Roman" w:hAnsi="Times New Roman" w:cs="Times New Roman"/>
        </w:rPr>
        <w:t xml:space="preserve"> concern was time spent traveling to and from a designated destination at 16.92% and the last category was cost at 13.85%.  Areas of concern regarding existing transportation options for adults with </w:t>
      </w:r>
      <w:r w:rsidR="007A2C57">
        <w:rPr>
          <w:rFonts w:ascii="Times New Roman" w:hAnsi="Times New Roman" w:cs="Times New Roman"/>
        </w:rPr>
        <w:t>disabilities</w:t>
      </w:r>
      <w:r w:rsidR="003C1B9B">
        <w:rPr>
          <w:rFonts w:ascii="Times New Roman" w:hAnsi="Times New Roman" w:cs="Times New Roman"/>
        </w:rPr>
        <w:t xml:space="preserve"> in the Las Vegas Valley are similar to the concerns expressed at the national level.  </w:t>
      </w:r>
    </w:p>
    <w:p w14:paraId="56F86EE7" w14:textId="5A4FCB52" w:rsidR="00707389" w:rsidRDefault="00707389" w:rsidP="003C1B9B">
      <w:pPr>
        <w:spacing w:after="0" w:line="240" w:lineRule="auto"/>
        <w:jc w:val="both"/>
        <w:rPr>
          <w:rFonts w:ascii="Times New Roman" w:hAnsi="Times New Roman" w:cs="Times New Roman"/>
        </w:rPr>
      </w:pPr>
    </w:p>
    <w:p w14:paraId="176E295B" w14:textId="5639BC5D" w:rsidR="00AA5262" w:rsidRDefault="00AA5262" w:rsidP="003C1B9B">
      <w:pPr>
        <w:spacing w:after="0" w:line="240" w:lineRule="auto"/>
        <w:jc w:val="both"/>
        <w:rPr>
          <w:rFonts w:ascii="Times New Roman" w:hAnsi="Times New Roman" w:cs="Times New Roman"/>
        </w:rPr>
      </w:pPr>
      <w:r>
        <w:rPr>
          <w:rFonts w:ascii="Times New Roman" w:hAnsi="Times New Roman" w:cs="Times New Roman"/>
        </w:rPr>
        <w:t xml:space="preserve">/ / / </w:t>
      </w:r>
    </w:p>
    <w:p w14:paraId="09207B66" w14:textId="77777777" w:rsidR="00AA5262" w:rsidRDefault="00AA5262" w:rsidP="003C1B9B">
      <w:pPr>
        <w:spacing w:after="0" w:line="240" w:lineRule="auto"/>
        <w:jc w:val="both"/>
        <w:rPr>
          <w:rFonts w:ascii="Times New Roman" w:hAnsi="Times New Roman" w:cs="Times New Roman"/>
        </w:rPr>
      </w:pPr>
    </w:p>
    <w:p w14:paraId="05BE5530" w14:textId="20E70169" w:rsidR="00AA5262" w:rsidRDefault="00AA5262" w:rsidP="003C1B9B">
      <w:pPr>
        <w:spacing w:after="0" w:line="240" w:lineRule="auto"/>
        <w:jc w:val="both"/>
        <w:rPr>
          <w:rFonts w:ascii="Times New Roman" w:hAnsi="Times New Roman" w:cs="Times New Roman"/>
        </w:rPr>
      </w:pPr>
      <w:r>
        <w:rPr>
          <w:rFonts w:ascii="Times New Roman" w:hAnsi="Times New Roman" w:cs="Times New Roman"/>
        </w:rPr>
        <w:t xml:space="preserve">/ / / </w:t>
      </w:r>
    </w:p>
    <w:p w14:paraId="4F09AAAC" w14:textId="77777777" w:rsidR="00AA5262" w:rsidRDefault="00AA5262" w:rsidP="003C1B9B">
      <w:pPr>
        <w:spacing w:after="0" w:line="240" w:lineRule="auto"/>
        <w:jc w:val="both"/>
        <w:rPr>
          <w:rFonts w:ascii="Times New Roman" w:hAnsi="Times New Roman" w:cs="Times New Roman"/>
        </w:rPr>
      </w:pPr>
    </w:p>
    <w:p w14:paraId="3B729665" w14:textId="3B2B39FC" w:rsidR="00AA5262" w:rsidRDefault="00AA5262" w:rsidP="003C1B9B">
      <w:pPr>
        <w:spacing w:after="0" w:line="240" w:lineRule="auto"/>
        <w:jc w:val="both"/>
        <w:rPr>
          <w:rFonts w:ascii="Times New Roman" w:hAnsi="Times New Roman" w:cs="Times New Roman"/>
        </w:rPr>
      </w:pPr>
      <w:r>
        <w:rPr>
          <w:rFonts w:ascii="Times New Roman" w:hAnsi="Times New Roman" w:cs="Times New Roman"/>
        </w:rPr>
        <w:t xml:space="preserve">/ / / </w:t>
      </w:r>
    </w:p>
    <w:p w14:paraId="65612B2B" w14:textId="77777777" w:rsidR="00AA5262" w:rsidRDefault="00AA5262" w:rsidP="003C1B9B">
      <w:pPr>
        <w:spacing w:after="0" w:line="240" w:lineRule="auto"/>
        <w:jc w:val="both"/>
        <w:rPr>
          <w:rFonts w:ascii="Times New Roman" w:hAnsi="Times New Roman" w:cs="Times New Roman"/>
        </w:rPr>
      </w:pPr>
    </w:p>
    <w:p w14:paraId="7997FFFA" w14:textId="1A89FDD7" w:rsidR="00AA5262" w:rsidRDefault="00AA5262" w:rsidP="003C1B9B">
      <w:pPr>
        <w:spacing w:after="0" w:line="240" w:lineRule="auto"/>
        <w:jc w:val="both"/>
        <w:rPr>
          <w:rFonts w:ascii="Times New Roman" w:hAnsi="Times New Roman" w:cs="Times New Roman"/>
        </w:rPr>
      </w:pPr>
      <w:r>
        <w:rPr>
          <w:rFonts w:ascii="Times New Roman" w:hAnsi="Times New Roman" w:cs="Times New Roman"/>
        </w:rPr>
        <w:lastRenderedPageBreak/>
        <w:t xml:space="preserve">/ / / </w:t>
      </w:r>
    </w:p>
    <w:p w14:paraId="2073F2EA" w14:textId="77777777" w:rsidR="00AA5262" w:rsidRDefault="00AA5262" w:rsidP="003C1B9B">
      <w:pPr>
        <w:spacing w:after="0" w:line="240" w:lineRule="auto"/>
        <w:jc w:val="both"/>
        <w:rPr>
          <w:rFonts w:ascii="Times New Roman" w:hAnsi="Times New Roman" w:cs="Times New Roman"/>
        </w:rPr>
      </w:pPr>
    </w:p>
    <w:p w14:paraId="1B57D93E" w14:textId="1435D7CC" w:rsidR="003C1B9B" w:rsidRDefault="003C1B9B" w:rsidP="00707389">
      <w:pPr>
        <w:spacing w:after="0" w:line="240" w:lineRule="auto"/>
        <w:ind w:firstLine="720"/>
        <w:jc w:val="both"/>
        <w:rPr>
          <w:rFonts w:ascii="Times New Roman" w:hAnsi="Times New Roman" w:cs="Times New Roman"/>
        </w:rPr>
      </w:pPr>
      <w:r>
        <w:rPr>
          <w:noProof/>
        </w:rPr>
        <w:drawing>
          <wp:inline distT="114300" distB="114300" distL="114300" distR="114300" wp14:anchorId="70A47064" wp14:editId="429D8758">
            <wp:extent cx="4904509" cy="2951018"/>
            <wp:effectExtent l="0" t="0" r="0" b="0"/>
            <wp:docPr id="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904509" cy="2951018"/>
                    </a:xfrm>
                    <a:prstGeom prst="rect">
                      <a:avLst/>
                    </a:prstGeom>
                    <a:ln/>
                  </pic:spPr>
                </pic:pic>
              </a:graphicData>
            </a:graphic>
          </wp:inline>
        </w:drawing>
      </w:r>
    </w:p>
    <w:p w14:paraId="49A3816B" w14:textId="544B9FC0" w:rsidR="00707389" w:rsidRDefault="00E02F19" w:rsidP="00707389">
      <w:pPr>
        <w:spacing w:after="0" w:line="240" w:lineRule="auto"/>
        <w:jc w:val="both"/>
        <w:rPr>
          <w:rFonts w:ascii="Times New Roman" w:hAnsi="Times New Roman" w:cs="Times New Roman"/>
        </w:rPr>
      </w:pPr>
      <w:r>
        <w:rPr>
          <w:rFonts w:ascii="Times New Roman" w:hAnsi="Times New Roman" w:cs="Times New Roman"/>
        </w:rPr>
        <w:tab/>
        <w:t>Responses to the survey further demonstrated that families/caregivers under-utilize public transit, TNCs, shuttles, and taxis.</w:t>
      </w:r>
      <w:r>
        <w:rPr>
          <w:rStyle w:val="FootnoteReference"/>
          <w:rFonts w:ascii="Times New Roman" w:hAnsi="Times New Roman" w:cs="Times New Roman"/>
        </w:rPr>
        <w:footnoteReference w:id="10"/>
      </w:r>
      <w:r>
        <w:rPr>
          <w:rFonts w:ascii="Times New Roman" w:hAnsi="Times New Roman" w:cs="Times New Roman"/>
        </w:rPr>
        <w:t xml:space="preserve">  </w:t>
      </w:r>
    </w:p>
    <w:p w14:paraId="763451B9" w14:textId="77777777" w:rsidR="000415FE" w:rsidRDefault="000415FE" w:rsidP="00707389">
      <w:pPr>
        <w:spacing w:after="0" w:line="240" w:lineRule="auto"/>
        <w:jc w:val="both"/>
        <w:rPr>
          <w:rFonts w:ascii="Times New Roman" w:hAnsi="Times New Roman" w:cs="Times New Roman"/>
        </w:rPr>
      </w:pPr>
    </w:p>
    <w:p w14:paraId="2297306D" w14:textId="29FEA57D" w:rsidR="007A2C57" w:rsidRDefault="000415FE" w:rsidP="00707389">
      <w:pPr>
        <w:spacing w:after="0" w:line="240" w:lineRule="auto"/>
        <w:jc w:val="both"/>
        <w:rPr>
          <w:rFonts w:ascii="Times New Roman" w:hAnsi="Times New Roman" w:cs="Times New Roman"/>
        </w:rPr>
      </w:pPr>
      <w:r>
        <w:rPr>
          <w:rFonts w:ascii="Times New Roman" w:hAnsi="Times New Roman" w:cs="Times New Roman"/>
        </w:rPr>
        <w:tab/>
        <w:t xml:space="preserve">Regarding frequency of use, purpose of travel, and distance, </w:t>
      </w:r>
      <w:proofErr w:type="gramStart"/>
      <w:r>
        <w:rPr>
          <w:rFonts w:ascii="Times New Roman" w:hAnsi="Times New Roman" w:cs="Times New Roman"/>
        </w:rPr>
        <w:t>the majority of</w:t>
      </w:r>
      <w:proofErr w:type="gramEnd"/>
      <w:r>
        <w:rPr>
          <w:rFonts w:ascii="Times New Roman" w:hAnsi="Times New Roman" w:cs="Times New Roman"/>
        </w:rPr>
        <w:t xml:space="preserve"> families/caregivers indicated that their </w:t>
      </w:r>
      <w:r w:rsidR="00E96DCC">
        <w:rPr>
          <w:rFonts w:ascii="Times New Roman" w:hAnsi="Times New Roman" w:cs="Times New Roman"/>
        </w:rPr>
        <w:t xml:space="preserve">adult with autism and/or other disability </w:t>
      </w:r>
      <w:r>
        <w:rPr>
          <w:rFonts w:ascii="Times New Roman" w:hAnsi="Times New Roman" w:cs="Times New Roman"/>
        </w:rPr>
        <w:t>needed transportation 4+ days per week for distances requiring travel time of 15+ minutes and for activities encompassing work, medical, school, and recreation.</w:t>
      </w:r>
      <w:r>
        <w:rPr>
          <w:rStyle w:val="FootnoteReference"/>
          <w:rFonts w:ascii="Times New Roman" w:hAnsi="Times New Roman" w:cs="Times New Roman"/>
        </w:rPr>
        <w:footnoteReference w:id="11"/>
      </w:r>
      <w:r>
        <w:rPr>
          <w:rFonts w:ascii="Times New Roman" w:hAnsi="Times New Roman" w:cs="Times New Roman"/>
        </w:rPr>
        <w:t xml:space="preserve">  </w:t>
      </w:r>
    </w:p>
    <w:p w14:paraId="165645B2" w14:textId="77777777" w:rsidR="0068224D" w:rsidRDefault="0068224D" w:rsidP="00707389">
      <w:pPr>
        <w:spacing w:after="0" w:line="240" w:lineRule="auto"/>
        <w:jc w:val="both"/>
        <w:rPr>
          <w:rFonts w:ascii="Times New Roman" w:hAnsi="Times New Roman" w:cs="Times New Roman"/>
        </w:rPr>
      </w:pPr>
    </w:p>
    <w:p w14:paraId="3F0F6260" w14:textId="635C6702" w:rsidR="0068224D" w:rsidRDefault="0068224D" w:rsidP="00707389">
      <w:pPr>
        <w:spacing w:after="0" w:line="240" w:lineRule="auto"/>
        <w:jc w:val="both"/>
        <w:rPr>
          <w:rFonts w:ascii="Times New Roman" w:hAnsi="Times New Roman" w:cs="Times New Roman"/>
        </w:rPr>
      </w:pPr>
      <w:r>
        <w:rPr>
          <w:rFonts w:ascii="Times New Roman" w:hAnsi="Times New Roman" w:cs="Times New Roman"/>
        </w:rPr>
        <w:t>/ / /</w:t>
      </w:r>
    </w:p>
    <w:p w14:paraId="7A89524A" w14:textId="77777777" w:rsidR="0068224D" w:rsidRDefault="0068224D" w:rsidP="00707389">
      <w:pPr>
        <w:spacing w:after="0" w:line="240" w:lineRule="auto"/>
        <w:jc w:val="both"/>
        <w:rPr>
          <w:rFonts w:ascii="Times New Roman" w:hAnsi="Times New Roman" w:cs="Times New Roman"/>
        </w:rPr>
      </w:pPr>
    </w:p>
    <w:p w14:paraId="4089BBC0" w14:textId="7DC0E910" w:rsidR="006370D5" w:rsidRDefault="00BE0A9C" w:rsidP="00707389">
      <w:pPr>
        <w:spacing w:after="0" w:line="240" w:lineRule="auto"/>
        <w:jc w:val="both"/>
        <w:rPr>
          <w:rFonts w:ascii="Times New Roman" w:hAnsi="Times New Roman" w:cs="Times New Roman"/>
        </w:rPr>
      </w:pPr>
      <w:r>
        <w:rPr>
          <w:rFonts w:ascii="Times New Roman" w:hAnsi="Times New Roman" w:cs="Times New Roman"/>
        </w:rPr>
        <w:lastRenderedPageBreak/>
        <w:tab/>
        <w:t xml:space="preserve">The transportation survey also directly asked </w:t>
      </w:r>
      <w:r w:rsidR="00E96DCC">
        <w:rPr>
          <w:rFonts w:ascii="Times New Roman" w:hAnsi="Times New Roman" w:cs="Times New Roman"/>
        </w:rPr>
        <w:t xml:space="preserve">adults with autism and/or other disabilities </w:t>
      </w:r>
      <w:r>
        <w:rPr>
          <w:rFonts w:ascii="Times New Roman" w:hAnsi="Times New Roman" w:cs="Times New Roman"/>
        </w:rPr>
        <w:t>for their input.</w:t>
      </w:r>
      <w:r>
        <w:rPr>
          <w:rStyle w:val="FootnoteReference"/>
          <w:rFonts w:ascii="Times New Roman" w:hAnsi="Times New Roman" w:cs="Times New Roman"/>
        </w:rPr>
        <w:footnoteReference w:id="12"/>
      </w:r>
      <w:r>
        <w:rPr>
          <w:rFonts w:ascii="Times New Roman" w:hAnsi="Times New Roman" w:cs="Times New Roman"/>
        </w:rPr>
        <w:t xml:space="preserve">  The majority of survey takers (70%) lived in Southern Nevada for more than 10 years and 19 out of 25 survey takers (76%) had a disability.</w:t>
      </w:r>
      <w:r>
        <w:rPr>
          <w:rStyle w:val="FootnoteReference"/>
          <w:rFonts w:ascii="Times New Roman" w:hAnsi="Times New Roman" w:cs="Times New Roman"/>
        </w:rPr>
        <w:footnoteReference w:id="13"/>
      </w:r>
      <w:r w:rsidR="006370D5">
        <w:rPr>
          <w:rFonts w:ascii="Times New Roman" w:hAnsi="Times New Roman" w:cs="Times New Roman"/>
        </w:rPr>
        <w:t xml:space="preserve"> </w:t>
      </w:r>
    </w:p>
    <w:p w14:paraId="07C9E020" w14:textId="77777777" w:rsidR="006370D5" w:rsidRDefault="006370D5" w:rsidP="00707389">
      <w:pPr>
        <w:spacing w:after="0" w:line="240" w:lineRule="auto"/>
        <w:jc w:val="both"/>
        <w:rPr>
          <w:rFonts w:ascii="Times New Roman" w:hAnsi="Times New Roman" w:cs="Times New Roman"/>
        </w:rPr>
      </w:pPr>
    </w:p>
    <w:p w14:paraId="4B1DB259" w14:textId="2907B351" w:rsidR="00E02F19" w:rsidRDefault="006370D5" w:rsidP="00707389">
      <w:pPr>
        <w:spacing w:after="0" w:line="240" w:lineRule="auto"/>
        <w:jc w:val="both"/>
        <w:rPr>
          <w:rFonts w:ascii="Times New Roman" w:hAnsi="Times New Roman" w:cs="Times New Roman"/>
        </w:rPr>
      </w:pPr>
      <w:r>
        <w:rPr>
          <w:rFonts w:ascii="Times New Roman" w:hAnsi="Times New Roman" w:cs="Times New Roman"/>
        </w:rPr>
        <w:tab/>
        <w:t>Many of the adults with disabilities relied on their families to meet their transportation needs and did not need a specialized vehicle</w:t>
      </w:r>
      <w:r w:rsidR="008810EC">
        <w:rPr>
          <w:rFonts w:ascii="Times New Roman" w:hAnsi="Times New Roman" w:cs="Times New Roman"/>
        </w:rPr>
        <w:t xml:space="preserve"> for transport</w:t>
      </w:r>
      <w:r>
        <w:rPr>
          <w:rFonts w:ascii="Times New Roman" w:hAnsi="Times New Roman" w:cs="Times New Roman"/>
        </w:rPr>
        <w:t xml:space="preserve">. </w:t>
      </w:r>
      <w:r>
        <w:rPr>
          <w:rStyle w:val="FootnoteReference"/>
          <w:rFonts w:ascii="Times New Roman" w:hAnsi="Times New Roman" w:cs="Times New Roman"/>
        </w:rPr>
        <w:footnoteReference w:id="14"/>
      </w:r>
      <w:r>
        <w:rPr>
          <w:rFonts w:ascii="Times New Roman" w:hAnsi="Times New Roman" w:cs="Times New Roman"/>
        </w:rPr>
        <w:t xml:space="preserve"> </w:t>
      </w:r>
    </w:p>
    <w:p w14:paraId="191CD6B6" w14:textId="77777777" w:rsidR="008810EC" w:rsidRDefault="008810EC" w:rsidP="00707389">
      <w:pPr>
        <w:spacing w:after="0" w:line="240" w:lineRule="auto"/>
        <w:jc w:val="both"/>
        <w:rPr>
          <w:rFonts w:ascii="Times New Roman" w:hAnsi="Times New Roman" w:cs="Times New Roman"/>
        </w:rPr>
      </w:pPr>
    </w:p>
    <w:p w14:paraId="79619E24" w14:textId="77777777" w:rsidR="009E7D19" w:rsidRDefault="008810EC" w:rsidP="00707389">
      <w:pPr>
        <w:spacing w:after="0" w:line="240" w:lineRule="auto"/>
        <w:jc w:val="both"/>
        <w:rPr>
          <w:rFonts w:ascii="Times New Roman" w:hAnsi="Times New Roman" w:cs="Times New Roman"/>
        </w:rPr>
      </w:pPr>
      <w:r>
        <w:rPr>
          <w:rFonts w:ascii="Times New Roman" w:hAnsi="Times New Roman" w:cs="Times New Roman"/>
        </w:rPr>
        <w:tab/>
        <w:t xml:space="preserve">Again, survey results showed the under-utilized options of TNCs, shuttles, and taxis. </w:t>
      </w:r>
      <w:r>
        <w:rPr>
          <w:rStyle w:val="FootnoteReference"/>
          <w:rFonts w:ascii="Times New Roman" w:hAnsi="Times New Roman" w:cs="Times New Roman"/>
        </w:rPr>
        <w:footnoteReference w:id="15"/>
      </w:r>
      <w:r>
        <w:rPr>
          <w:rFonts w:ascii="Times New Roman" w:hAnsi="Times New Roman" w:cs="Times New Roman"/>
        </w:rPr>
        <w:t xml:space="preserve"> </w:t>
      </w:r>
      <w:r w:rsidR="009E7D19">
        <w:rPr>
          <w:rFonts w:ascii="Times New Roman" w:hAnsi="Times New Roman" w:cs="Times New Roman"/>
        </w:rPr>
        <w:t xml:space="preserve">More than 30% of adults with disabilities used public transit.  </w:t>
      </w:r>
    </w:p>
    <w:p w14:paraId="6A6EB92A" w14:textId="77777777" w:rsidR="009E7D19" w:rsidRDefault="009E7D19" w:rsidP="00707389">
      <w:pPr>
        <w:spacing w:after="0" w:line="240" w:lineRule="auto"/>
        <w:jc w:val="both"/>
        <w:rPr>
          <w:rFonts w:ascii="Times New Roman" w:hAnsi="Times New Roman" w:cs="Times New Roman"/>
        </w:rPr>
      </w:pPr>
    </w:p>
    <w:p w14:paraId="51072E11" w14:textId="77777777" w:rsidR="009E7D19" w:rsidRDefault="009E7D19" w:rsidP="00707389">
      <w:pPr>
        <w:spacing w:after="0" w:line="240" w:lineRule="auto"/>
        <w:jc w:val="both"/>
        <w:rPr>
          <w:rFonts w:ascii="Times New Roman" w:hAnsi="Times New Roman" w:cs="Times New Roman"/>
        </w:rPr>
      </w:pPr>
      <w:r>
        <w:rPr>
          <w:rFonts w:ascii="Times New Roman" w:hAnsi="Times New Roman" w:cs="Times New Roman"/>
        </w:rPr>
        <w:tab/>
        <w:t xml:space="preserve">Out of 67 responses, the top concerns of adults with disabilities included availability at 23.88%, cost at 22.39%, and safety at 20.90%.  Access and time were concerns close behind the top three (3).  </w:t>
      </w:r>
    </w:p>
    <w:p w14:paraId="125B1E3D" w14:textId="56FD2307" w:rsidR="008810EC" w:rsidRDefault="00A57439" w:rsidP="0068224D">
      <w:pPr>
        <w:spacing w:after="0" w:line="240" w:lineRule="auto"/>
        <w:jc w:val="center"/>
        <w:rPr>
          <w:rFonts w:ascii="Times New Roman" w:hAnsi="Times New Roman" w:cs="Times New Roman"/>
        </w:rPr>
      </w:pPr>
      <w:r>
        <w:rPr>
          <w:noProof/>
        </w:rPr>
        <w:drawing>
          <wp:inline distT="114300" distB="114300" distL="114300" distR="114300" wp14:anchorId="03B5F22C" wp14:editId="141DD18F">
            <wp:extent cx="4946904" cy="2625344"/>
            <wp:effectExtent l="0" t="0" r="6350" b="3810"/>
            <wp:docPr id="9"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9"/>
                    <a:srcRect/>
                    <a:stretch>
                      <a:fillRect/>
                    </a:stretch>
                  </pic:blipFill>
                  <pic:spPr>
                    <a:xfrm>
                      <a:off x="0" y="0"/>
                      <a:ext cx="4959332" cy="2631940"/>
                    </a:xfrm>
                    <a:prstGeom prst="rect">
                      <a:avLst/>
                    </a:prstGeom>
                    <a:ln/>
                  </pic:spPr>
                </pic:pic>
              </a:graphicData>
            </a:graphic>
          </wp:inline>
        </w:drawing>
      </w:r>
    </w:p>
    <w:p w14:paraId="3F156580" w14:textId="5C4AF731" w:rsidR="00A57439" w:rsidRDefault="00A57439" w:rsidP="00A57439">
      <w:pPr>
        <w:spacing w:after="0" w:line="240" w:lineRule="auto"/>
        <w:ind w:firstLine="720"/>
        <w:jc w:val="both"/>
        <w:rPr>
          <w:rFonts w:ascii="Times New Roman" w:hAnsi="Times New Roman" w:cs="Times New Roman"/>
        </w:rPr>
      </w:pPr>
      <w:r>
        <w:rPr>
          <w:rFonts w:ascii="Times New Roman" w:hAnsi="Times New Roman" w:cs="Times New Roman"/>
        </w:rPr>
        <w:lastRenderedPageBreak/>
        <w:t>Regarding frequency of use, purpose of travel, and distance, the majority of adults with disabilities needed transportation 1-3 days per week at 34.62% and 4+ days per week at about 30%</w:t>
      </w:r>
      <w:r w:rsidR="00E423D2">
        <w:rPr>
          <w:rFonts w:ascii="Times New Roman" w:hAnsi="Times New Roman" w:cs="Times New Roman"/>
        </w:rPr>
        <w:t xml:space="preserve">.  Common travel </w:t>
      </w:r>
      <w:r>
        <w:rPr>
          <w:rFonts w:ascii="Times New Roman" w:hAnsi="Times New Roman" w:cs="Times New Roman"/>
        </w:rPr>
        <w:t xml:space="preserve">distances </w:t>
      </w:r>
      <w:r w:rsidR="00E423D2">
        <w:rPr>
          <w:rFonts w:ascii="Times New Roman" w:hAnsi="Times New Roman" w:cs="Times New Roman"/>
        </w:rPr>
        <w:t xml:space="preserve">had </w:t>
      </w:r>
      <w:r>
        <w:rPr>
          <w:rFonts w:ascii="Times New Roman" w:hAnsi="Times New Roman" w:cs="Times New Roman"/>
        </w:rPr>
        <w:t>travel time</w:t>
      </w:r>
      <w:r w:rsidR="00E423D2">
        <w:rPr>
          <w:rFonts w:ascii="Times New Roman" w:hAnsi="Times New Roman" w:cs="Times New Roman"/>
        </w:rPr>
        <w:t>s</w:t>
      </w:r>
      <w:r>
        <w:rPr>
          <w:rFonts w:ascii="Times New Roman" w:hAnsi="Times New Roman" w:cs="Times New Roman"/>
        </w:rPr>
        <w:t xml:space="preserve"> of 15</w:t>
      </w:r>
      <w:r w:rsidR="00E423D2">
        <w:rPr>
          <w:rFonts w:ascii="Times New Roman" w:hAnsi="Times New Roman" w:cs="Times New Roman"/>
        </w:rPr>
        <w:t xml:space="preserve"> minutes or less at 28.57%; between 15-30 minutes at 28.57%, and over 30 minutes at 21.43%.  Top activities included work (20.31%), recreation/social (21.88%), and medical/therapy (18.75%) with food (15.63%), school (12.50%) and religious reasons (7.81%) following the top three activities. These figures show that adults with disabilities similarly seek lives with balance.  </w:t>
      </w:r>
    </w:p>
    <w:p w14:paraId="7263BA8F" w14:textId="77777777" w:rsidR="00BE0A9C" w:rsidRDefault="00BE0A9C" w:rsidP="00707389">
      <w:pPr>
        <w:spacing w:after="0" w:line="240" w:lineRule="auto"/>
        <w:jc w:val="both"/>
        <w:rPr>
          <w:rFonts w:ascii="Times New Roman" w:hAnsi="Times New Roman" w:cs="Times New Roman"/>
        </w:rPr>
      </w:pPr>
    </w:p>
    <w:p w14:paraId="02BF71BF" w14:textId="267329CA" w:rsidR="00845B7F" w:rsidRDefault="00845B7F" w:rsidP="00707389">
      <w:pPr>
        <w:spacing w:after="0" w:line="240" w:lineRule="auto"/>
        <w:jc w:val="both"/>
        <w:rPr>
          <w:rFonts w:ascii="Times New Roman" w:hAnsi="Times New Roman" w:cs="Times New Roman"/>
        </w:rPr>
      </w:pPr>
      <w:r>
        <w:rPr>
          <w:rFonts w:ascii="Times New Roman" w:hAnsi="Times New Roman" w:cs="Times New Roman"/>
        </w:rPr>
        <w:tab/>
        <w:t xml:space="preserve">Both national and local </w:t>
      </w:r>
      <w:r w:rsidR="00087831">
        <w:rPr>
          <w:rFonts w:ascii="Times New Roman" w:hAnsi="Times New Roman" w:cs="Times New Roman"/>
        </w:rPr>
        <w:t xml:space="preserve">transportation results demonstrate </w:t>
      </w:r>
      <w:r>
        <w:rPr>
          <w:rFonts w:ascii="Times New Roman" w:hAnsi="Times New Roman" w:cs="Times New Roman"/>
        </w:rPr>
        <w:t xml:space="preserve">the need to create new transportation options that prove sustainable and usable for those that provide it and use it.  </w:t>
      </w:r>
      <w:r w:rsidR="00B067A9">
        <w:rPr>
          <w:rFonts w:ascii="Times New Roman" w:hAnsi="Times New Roman" w:cs="Times New Roman"/>
        </w:rPr>
        <w:t>TRiPs</w:t>
      </w:r>
      <w:r>
        <w:rPr>
          <w:rFonts w:ascii="Times New Roman" w:hAnsi="Times New Roman" w:cs="Times New Roman"/>
        </w:rPr>
        <w:t xml:space="preserve"> </w:t>
      </w:r>
      <w:proofErr w:type="gramStart"/>
      <w:r>
        <w:rPr>
          <w:rFonts w:ascii="Times New Roman" w:hAnsi="Times New Roman" w:cs="Times New Roman"/>
        </w:rPr>
        <w:t>seeks</w:t>
      </w:r>
      <w:proofErr w:type="gramEnd"/>
      <w:r>
        <w:rPr>
          <w:rFonts w:ascii="Times New Roman" w:hAnsi="Times New Roman" w:cs="Times New Roman"/>
        </w:rPr>
        <w:t xml:space="preserve"> </w:t>
      </w:r>
      <w:r w:rsidR="00087831">
        <w:rPr>
          <w:rFonts w:ascii="Times New Roman" w:hAnsi="Times New Roman" w:cs="Times New Roman"/>
        </w:rPr>
        <w:t xml:space="preserve">to address this gap in services for </w:t>
      </w:r>
      <w:r w:rsidR="00E96DCC">
        <w:rPr>
          <w:rFonts w:ascii="Times New Roman" w:hAnsi="Times New Roman" w:cs="Times New Roman"/>
        </w:rPr>
        <w:t>adults with disabilities</w:t>
      </w:r>
      <w:r w:rsidR="00087831">
        <w:rPr>
          <w:rFonts w:ascii="Times New Roman" w:hAnsi="Times New Roman" w:cs="Times New Roman"/>
        </w:rPr>
        <w:t xml:space="preserve">.  </w:t>
      </w:r>
    </w:p>
    <w:p w14:paraId="35BD6D43" w14:textId="77777777" w:rsidR="00A57439" w:rsidRDefault="00A57439" w:rsidP="00707389">
      <w:pPr>
        <w:spacing w:after="0" w:line="240" w:lineRule="auto"/>
        <w:jc w:val="both"/>
        <w:rPr>
          <w:rFonts w:ascii="Times New Roman" w:hAnsi="Times New Roman" w:cs="Times New Roman"/>
        </w:rPr>
      </w:pPr>
    </w:p>
    <w:p w14:paraId="061CEBCB" w14:textId="1D42A7B1" w:rsidR="00707389" w:rsidRPr="00707389" w:rsidRDefault="00707389" w:rsidP="00707389">
      <w:pPr>
        <w:spacing w:after="0" w:line="240" w:lineRule="auto"/>
        <w:jc w:val="both"/>
        <w:rPr>
          <w:rFonts w:ascii="Times New Roman" w:hAnsi="Times New Roman" w:cs="Times New Roman"/>
          <w:b/>
          <w:bCs/>
        </w:rPr>
      </w:pPr>
      <w:r>
        <w:rPr>
          <w:rFonts w:ascii="Times New Roman" w:hAnsi="Times New Roman" w:cs="Times New Roman"/>
          <w:b/>
          <w:bCs/>
        </w:rPr>
        <w:t xml:space="preserve">Purpose </w:t>
      </w:r>
    </w:p>
    <w:p w14:paraId="3228D392" w14:textId="77777777" w:rsidR="000E7AAE" w:rsidRDefault="000E7AAE" w:rsidP="00551EE8">
      <w:pPr>
        <w:spacing w:after="0" w:line="240" w:lineRule="auto"/>
        <w:jc w:val="both"/>
        <w:rPr>
          <w:rFonts w:ascii="Times New Roman" w:hAnsi="Times New Roman" w:cs="Times New Roman"/>
        </w:rPr>
      </w:pPr>
    </w:p>
    <w:p w14:paraId="608115F7" w14:textId="005FCFFF" w:rsidR="00707389" w:rsidRDefault="000E7AAE" w:rsidP="0050349D">
      <w:pPr>
        <w:spacing w:after="0" w:line="240" w:lineRule="auto"/>
        <w:ind w:firstLine="720"/>
        <w:jc w:val="both"/>
        <w:rPr>
          <w:rFonts w:ascii="Times New Roman" w:hAnsi="Times New Roman" w:cs="Times New Roman"/>
        </w:rPr>
      </w:pPr>
      <w:r>
        <w:rPr>
          <w:rFonts w:ascii="Times New Roman" w:hAnsi="Times New Roman" w:cs="Times New Roman"/>
        </w:rPr>
        <w:t xml:space="preserve">Despite existing </w:t>
      </w:r>
      <w:r w:rsidR="00707389">
        <w:rPr>
          <w:rFonts w:ascii="Times New Roman" w:hAnsi="Times New Roman" w:cs="Times New Roman"/>
        </w:rPr>
        <w:t xml:space="preserve">transportation options in the Las Vegas Valley, there still exists a gap for adults with disabilities to access and use transportation responsive to their needs.  In response, many private and public businesses and organizations have collectively worked together to </w:t>
      </w:r>
      <w:r w:rsidR="0050349D">
        <w:rPr>
          <w:rFonts w:ascii="Times New Roman" w:hAnsi="Times New Roman" w:cs="Times New Roman"/>
        </w:rPr>
        <w:t>i</w:t>
      </w:r>
      <w:r w:rsidR="0050349D" w:rsidRPr="0050349D">
        <w:rPr>
          <w:rFonts w:ascii="Times New Roman" w:hAnsi="Times New Roman" w:cs="Times New Roman"/>
        </w:rPr>
        <w:t xml:space="preserve">dentify common challenges faced by </w:t>
      </w:r>
      <w:r w:rsidR="0050349D">
        <w:rPr>
          <w:rFonts w:ascii="Times New Roman" w:hAnsi="Times New Roman" w:cs="Times New Roman"/>
        </w:rPr>
        <w:t>our disabled</w:t>
      </w:r>
      <w:r w:rsidR="0050349D" w:rsidRPr="0050349D">
        <w:rPr>
          <w:rFonts w:ascii="Times New Roman" w:hAnsi="Times New Roman" w:cs="Times New Roman"/>
        </w:rPr>
        <w:t xml:space="preserve"> community</w:t>
      </w:r>
      <w:r w:rsidR="0050349D">
        <w:rPr>
          <w:rFonts w:ascii="Times New Roman" w:hAnsi="Times New Roman" w:cs="Times New Roman"/>
        </w:rPr>
        <w:t xml:space="preserve"> to access transportation.  The purpose </w:t>
      </w:r>
      <w:r w:rsidR="00087831">
        <w:rPr>
          <w:rFonts w:ascii="Times New Roman" w:hAnsi="Times New Roman" w:cs="Times New Roman"/>
        </w:rPr>
        <w:t>i</w:t>
      </w:r>
      <w:r w:rsidR="0050349D">
        <w:rPr>
          <w:rFonts w:ascii="Times New Roman" w:hAnsi="Times New Roman" w:cs="Times New Roman"/>
        </w:rPr>
        <w:t xml:space="preserve">s to </w:t>
      </w:r>
      <w:r w:rsidR="0050349D" w:rsidRPr="0050349D">
        <w:rPr>
          <w:rFonts w:ascii="Times New Roman" w:hAnsi="Times New Roman" w:cs="Times New Roman"/>
        </w:rPr>
        <w:t xml:space="preserve">create </w:t>
      </w:r>
      <w:r w:rsidR="0050349D">
        <w:rPr>
          <w:rFonts w:ascii="Times New Roman" w:hAnsi="Times New Roman" w:cs="Times New Roman"/>
        </w:rPr>
        <w:t xml:space="preserve">a </w:t>
      </w:r>
      <w:r w:rsidR="0050349D" w:rsidRPr="0050349D">
        <w:rPr>
          <w:rFonts w:ascii="Times New Roman" w:hAnsi="Times New Roman" w:cs="Times New Roman"/>
        </w:rPr>
        <w:t xml:space="preserve">new method of transportation through a supportive network of public and private businesses with local and state governments enabling people </w:t>
      </w:r>
      <w:r w:rsidR="00E96DCC">
        <w:rPr>
          <w:rFonts w:ascii="Times New Roman" w:hAnsi="Times New Roman" w:cs="Times New Roman"/>
        </w:rPr>
        <w:t xml:space="preserve">with disabilities </w:t>
      </w:r>
      <w:r w:rsidR="0050349D" w:rsidRPr="0050349D">
        <w:rPr>
          <w:rFonts w:ascii="Times New Roman" w:hAnsi="Times New Roman" w:cs="Times New Roman"/>
        </w:rPr>
        <w:t xml:space="preserve">to get to and from appointments, medical visits, jobs, school, grocery stores, etc. </w:t>
      </w:r>
      <w:r w:rsidR="0050349D">
        <w:rPr>
          <w:rFonts w:ascii="Times New Roman" w:hAnsi="Times New Roman" w:cs="Times New Roman"/>
        </w:rPr>
        <w:t xml:space="preserve">In other words, the purpose </w:t>
      </w:r>
      <w:r w:rsidR="00DF304F">
        <w:rPr>
          <w:rFonts w:ascii="Times New Roman" w:hAnsi="Times New Roman" w:cs="Times New Roman"/>
        </w:rPr>
        <w:t>i</w:t>
      </w:r>
      <w:r w:rsidR="0050349D">
        <w:rPr>
          <w:rFonts w:ascii="Times New Roman" w:hAnsi="Times New Roman" w:cs="Times New Roman"/>
        </w:rPr>
        <w:t>s to c</w:t>
      </w:r>
      <w:r w:rsidR="0050349D" w:rsidRPr="0050349D">
        <w:rPr>
          <w:rFonts w:ascii="Times New Roman" w:hAnsi="Times New Roman" w:cs="Times New Roman"/>
        </w:rPr>
        <w:t xml:space="preserve">reate something affordable and sustainable for those providing services and </w:t>
      </w:r>
      <w:r w:rsidR="0050349D">
        <w:rPr>
          <w:rFonts w:ascii="Times New Roman" w:hAnsi="Times New Roman" w:cs="Times New Roman"/>
        </w:rPr>
        <w:t xml:space="preserve">for </w:t>
      </w:r>
      <w:r w:rsidR="0050349D" w:rsidRPr="0050349D">
        <w:rPr>
          <w:rFonts w:ascii="Times New Roman" w:hAnsi="Times New Roman" w:cs="Times New Roman"/>
        </w:rPr>
        <w:t>those utilizing them.</w:t>
      </w:r>
    </w:p>
    <w:p w14:paraId="7B332216" w14:textId="77777777" w:rsidR="0050349D" w:rsidRDefault="0050349D" w:rsidP="0079516D">
      <w:pPr>
        <w:spacing w:after="0" w:line="240" w:lineRule="auto"/>
        <w:jc w:val="both"/>
        <w:rPr>
          <w:rFonts w:ascii="Times New Roman" w:hAnsi="Times New Roman" w:cs="Times New Roman"/>
        </w:rPr>
      </w:pPr>
    </w:p>
    <w:p w14:paraId="349624DC" w14:textId="5ECFDE08" w:rsidR="0079516D" w:rsidRDefault="0079516D" w:rsidP="0079516D">
      <w:pPr>
        <w:spacing w:after="0" w:line="240" w:lineRule="auto"/>
        <w:jc w:val="both"/>
        <w:rPr>
          <w:rFonts w:ascii="Times New Roman" w:hAnsi="Times New Roman" w:cs="Times New Roman"/>
          <w:b/>
          <w:bCs/>
        </w:rPr>
      </w:pPr>
      <w:r w:rsidRPr="0079516D">
        <w:rPr>
          <w:rFonts w:ascii="Times New Roman" w:hAnsi="Times New Roman" w:cs="Times New Roman"/>
          <w:b/>
          <w:bCs/>
        </w:rPr>
        <w:t>Plan</w:t>
      </w:r>
    </w:p>
    <w:p w14:paraId="6367B92C" w14:textId="77777777" w:rsidR="007A2C47" w:rsidRDefault="007A2C47" w:rsidP="0079516D">
      <w:pPr>
        <w:spacing w:after="0" w:line="240" w:lineRule="auto"/>
        <w:jc w:val="both"/>
        <w:rPr>
          <w:rFonts w:ascii="Times New Roman" w:hAnsi="Times New Roman" w:cs="Times New Roman"/>
          <w:b/>
          <w:bCs/>
        </w:rPr>
      </w:pPr>
    </w:p>
    <w:p w14:paraId="7AF0BF5B" w14:textId="1403C6F2" w:rsidR="007A2C47" w:rsidRDefault="007A2C47" w:rsidP="0079516D">
      <w:pPr>
        <w:spacing w:after="0" w:line="240" w:lineRule="auto"/>
        <w:jc w:val="both"/>
        <w:rPr>
          <w:rFonts w:ascii="Times New Roman" w:hAnsi="Times New Roman" w:cs="Times New Roman"/>
        </w:rPr>
      </w:pPr>
      <w:r>
        <w:rPr>
          <w:rFonts w:ascii="Times New Roman" w:hAnsi="Times New Roman" w:cs="Times New Roman"/>
        </w:rPr>
        <w:tab/>
      </w:r>
      <w:r w:rsidR="008E663C">
        <w:rPr>
          <w:rFonts w:ascii="Times New Roman" w:hAnsi="Times New Roman" w:cs="Times New Roman"/>
        </w:rPr>
        <w:t xml:space="preserve">Prior to rolling </w:t>
      </w:r>
      <w:r w:rsidR="00B067A9">
        <w:rPr>
          <w:rFonts w:ascii="Times New Roman" w:hAnsi="Times New Roman" w:cs="Times New Roman"/>
        </w:rPr>
        <w:t>TRiPS</w:t>
      </w:r>
      <w:r w:rsidR="008E663C">
        <w:rPr>
          <w:rFonts w:ascii="Times New Roman" w:hAnsi="Times New Roman" w:cs="Times New Roman"/>
        </w:rPr>
        <w:t xml:space="preserve"> out on a </w:t>
      </w:r>
      <w:r w:rsidR="002F429B">
        <w:rPr>
          <w:rFonts w:ascii="Times New Roman" w:hAnsi="Times New Roman" w:cs="Times New Roman"/>
        </w:rPr>
        <w:t>greater</w:t>
      </w:r>
      <w:r w:rsidR="008E663C">
        <w:rPr>
          <w:rFonts w:ascii="Times New Roman" w:hAnsi="Times New Roman" w:cs="Times New Roman"/>
        </w:rPr>
        <w:t xml:space="preserve"> scale, </w:t>
      </w:r>
      <w:r w:rsidR="00B067A9">
        <w:rPr>
          <w:rFonts w:ascii="Times New Roman" w:hAnsi="Times New Roman" w:cs="Times New Roman"/>
        </w:rPr>
        <w:t>TRiPS</w:t>
      </w:r>
      <w:r>
        <w:rPr>
          <w:rFonts w:ascii="Times New Roman" w:hAnsi="Times New Roman" w:cs="Times New Roman"/>
        </w:rPr>
        <w:t xml:space="preserve"> will </w:t>
      </w:r>
      <w:r w:rsidR="002F429B">
        <w:rPr>
          <w:rFonts w:ascii="Times New Roman" w:hAnsi="Times New Roman" w:cs="Times New Roman"/>
        </w:rPr>
        <w:t>begin with</w:t>
      </w:r>
      <w:r>
        <w:rPr>
          <w:rFonts w:ascii="Times New Roman" w:hAnsi="Times New Roman" w:cs="Times New Roman"/>
        </w:rPr>
        <w:t xml:space="preserve"> 100 adults </w:t>
      </w:r>
      <w:r w:rsidR="00E96DCC">
        <w:rPr>
          <w:rFonts w:ascii="Times New Roman" w:hAnsi="Times New Roman" w:cs="Times New Roman"/>
        </w:rPr>
        <w:t xml:space="preserve">with disabilities </w:t>
      </w:r>
      <w:r>
        <w:rPr>
          <w:rFonts w:ascii="Times New Roman" w:hAnsi="Times New Roman" w:cs="Times New Roman"/>
        </w:rPr>
        <w:t xml:space="preserve">in the Las Vegas Valley </w:t>
      </w:r>
      <w:r w:rsidR="002F429B">
        <w:rPr>
          <w:rFonts w:ascii="Times New Roman" w:hAnsi="Times New Roman" w:cs="Times New Roman"/>
        </w:rPr>
        <w:t xml:space="preserve">as participants </w:t>
      </w:r>
      <w:r>
        <w:rPr>
          <w:rFonts w:ascii="Times New Roman" w:hAnsi="Times New Roman" w:cs="Times New Roman"/>
        </w:rPr>
        <w:t xml:space="preserve">in the program.  This will allow us to track </w:t>
      </w:r>
      <w:r w:rsidR="008E663C">
        <w:rPr>
          <w:rFonts w:ascii="Times New Roman" w:hAnsi="Times New Roman" w:cs="Times New Roman"/>
        </w:rPr>
        <w:t>usage</w:t>
      </w:r>
      <w:r w:rsidR="002F429B">
        <w:rPr>
          <w:rFonts w:ascii="Times New Roman" w:hAnsi="Times New Roman" w:cs="Times New Roman"/>
        </w:rPr>
        <w:t>, user</w:t>
      </w:r>
      <w:r w:rsidR="008E663C">
        <w:rPr>
          <w:rFonts w:ascii="Times New Roman" w:hAnsi="Times New Roman" w:cs="Times New Roman"/>
        </w:rPr>
        <w:t xml:space="preserve"> and provider responses, identify gaps in service, and manage challenges that arise.  Once completed, </w:t>
      </w:r>
      <w:r w:rsidR="00B067A9">
        <w:rPr>
          <w:rFonts w:ascii="Times New Roman" w:hAnsi="Times New Roman" w:cs="Times New Roman"/>
        </w:rPr>
        <w:t>TRiPS</w:t>
      </w:r>
      <w:r w:rsidR="008E663C">
        <w:rPr>
          <w:rFonts w:ascii="Times New Roman" w:hAnsi="Times New Roman" w:cs="Times New Roman"/>
        </w:rPr>
        <w:t xml:space="preserve"> will continue to grow and be introduced incrementally to more adults </w:t>
      </w:r>
      <w:r w:rsidR="002F09B0">
        <w:rPr>
          <w:rFonts w:ascii="Times New Roman" w:hAnsi="Times New Roman" w:cs="Times New Roman"/>
        </w:rPr>
        <w:t xml:space="preserve">with disabilities </w:t>
      </w:r>
      <w:r w:rsidR="008E663C">
        <w:rPr>
          <w:rFonts w:ascii="Times New Roman" w:hAnsi="Times New Roman" w:cs="Times New Roman"/>
        </w:rPr>
        <w:t>in the Las Vegas Valley.  The goal is to not to limit the number of participants nor their usage of multiple ride providers but instead allow riders access to a variety of providers</w:t>
      </w:r>
      <w:r w:rsidR="0073215E">
        <w:rPr>
          <w:rFonts w:ascii="Times New Roman" w:hAnsi="Times New Roman" w:cs="Times New Roman"/>
        </w:rPr>
        <w:t xml:space="preserve"> regardless of time, distance, purpose, and/or cost.  </w:t>
      </w:r>
    </w:p>
    <w:p w14:paraId="367BB82C" w14:textId="77777777" w:rsidR="006763C0" w:rsidRDefault="006763C0" w:rsidP="0079516D">
      <w:pPr>
        <w:spacing w:after="0" w:line="240" w:lineRule="auto"/>
        <w:jc w:val="both"/>
        <w:rPr>
          <w:rFonts w:ascii="Times New Roman" w:hAnsi="Times New Roman" w:cs="Times New Roman"/>
        </w:rPr>
      </w:pPr>
    </w:p>
    <w:p w14:paraId="39265F06" w14:textId="14B96F0A" w:rsidR="006763C0" w:rsidRPr="007A2C47" w:rsidRDefault="006763C0" w:rsidP="0079516D">
      <w:pPr>
        <w:spacing w:after="0" w:line="240" w:lineRule="auto"/>
        <w:jc w:val="both"/>
        <w:rPr>
          <w:rFonts w:ascii="Times New Roman" w:hAnsi="Times New Roman" w:cs="Times New Roman"/>
        </w:rPr>
      </w:pPr>
      <w:r>
        <w:rPr>
          <w:rFonts w:ascii="Times New Roman" w:hAnsi="Times New Roman" w:cs="Times New Roman"/>
        </w:rPr>
        <w:tab/>
      </w:r>
      <w:r w:rsidR="00FC37FB">
        <w:rPr>
          <w:rFonts w:ascii="Times New Roman" w:hAnsi="Times New Roman" w:cs="Times New Roman"/>
        </w:rPr>
        <w:t xml:space="preserve">Providers will identify their abilities to service disabilities and the location(s) they may serve so that </w:t>
      </w:r>
      <w:r w:rsidR="00B067A9">
        <w:rPr>
          <w:rFonts w:ascii="Times New Roman" w:hAnsi="Times New Roman" w:cs="Times New Roman"/>
        </w:rPr>
        <w:t>TRiPS</w:t>
      </w:r>
      <w:r w:rsidR="00FC37FB">
        <w:rPr>
          <w:rFonts w:ascii="Times New Roman" w:hAnsi="Times New Roman" w:cs="Times New Roman"/>
        </w:rPr>
        <w:t xml:space="preserve"> can create a “partners footprint,” which will enable providers to “pick up routes” and/or “define routes” to increase service efficiency when providing transportation.  In creating a “partners footprint,” multiple providers may network within a defined area or across cities (North Las Vegas, Las Vegas, and Henderson) in filling transportation gaps and/or improving responsiveness in transportation service.      </w:t>
      </w:r>
    </w:p>
    <w:p w14:paraId="530701E0" w14:textId="77777777" w:rsidR="001D1A18" w:rsidRDefault="001D1A18" w:rsidP="0079516D">
      <w:pPr>
        <w:spacing w:after="0" w:line="240" w:lineRule="auto"/>
        <w:jc w:val="both"/>
        <w:rPr>
          <w:rFonts w:ascii="Times New Roman" w:hAnsi="Times New Roman" w:cs="Times New Roman"/>
          <w:b/>
          <w:bCs/>
        </w:rPr>
      </w:pPr>
    </w:p>
    <w:p w14:paraId="7A27B69D" w14:textId="75532E33" w:rsidR="001D1A18" w:rsidRDefault="001D1A18" w:rsidP="001D1A18">
      <w:pPr>
        <w:pStyle w:val="ListParagraph"/>
        <w:numPr>
          <w:ilvl w:val="0"/>
          <w:numId w:val="1"/>
        </w:numPr>
        <w:spacing w:after="0" w:line="240" w:lineRule="auto"/>
        <w:jc w:val="both"/>
        <w:rPr>
          <w:rFonts w:ascii="Times New Roman" w:hAnsi="Times New Roman" w:cs="Times New Roman"/>
          <w:b/>
          <w:bCs/>
        </w:rPr>
      </w:pPr>
      <w:r>
        <w:rPr>
          <w:rFonts w:ascii="Times New Roman" w:hAnsi="Times New Roman" w:cs="Times New Roman"/>
          <w:b/>
          <w:bCs/>
        </w:rPr>
        <w:t>TIERS of Transportation</w:t>
      </w:r>
    </w:p>
    <w:p w14:paraId="5C2B7F55" w14:textId="77777777" w:rsidR="001D1A18" w:rsidRDefault="001D1A18" w:rsidP="001D1A18">
      <w:pPr>
        <w:spacing w:after="0" w:line="240" w:lineRule="auto"/>
        <w:jc w:val="both"/>
        <w:rPr>
          <w:rFonts w:ascii="Times New Roman" w:hAnsi="Times New Roman" w:cs="Times New Roman"/>
        </w:rPr>
      </w:pPr>
    </w:p>
    <w:p w14:paraId="2BC99D8A" w14:textId="77777777" w:rsidR="0038492D" w:rsidRDefault="001D1A18" w:rsidP="001D1A18">
      <w:pPr>
        <w:spacing w:after="0" w:line="240" w:lineRule="auto"/>
        <w:ind w:firstLine="720"/>
        <w:jc w:val="both"/>
        <w:rPr>
          <w:rFonts w:ascii="Times New Roman" w:hAnsi="Times New Roman" w:cs="Times New Roman"/>
        </w:rPr>
      </w:pPr>
      <w:r>
        <w:rPr>
          <w:rFonts w:ascii="Times New Roman" w:hAnsi="Times New Roman" w:cs="Times New Roman"/>
        </w:rPr>
        <w:t>The type of transportation will be based upon the independence level (high, medium, low) of the adult with the disability</w:t>
      </w:r>
      <w:r w:rsidR="0038492D">
        <w:rPr>
          <w:rFonts w:ascii="Times New Roman" w:hAnsi="Times New Roman" w:cs="Times New Roman"/>
        </w:rPr>
        <w:t xml:space="preserve"> (“rider”)</w:t>
      </w:r>
      <w:r>
        <w:rPr>
          <w:rFonts w:ascii="Times New Roman" w:hAnsi="Times New Roman" w:cs="Times New Roman"/>
        </w:rPr>
        <w:t xml:space="preserve"> and the volume/how often transportation is needed per week.  The available public and/or private service provider</w:t>
      </w:r>
      <w:r w:rsidR="0038492D">
        <w:rPr>
          <w:rFonts w:ascii="Times New Roman" w:hAnsi="Times New Roman" w:cs="Times New Roman"/>
        </w:rPr>
        <w:t xml:space="preserve"> (“provider”)</w:t>
      </w:r>
      <w:r>
        <w:rPr>
          <w:rFonts w:ascii="Times New Roman" w:hAnsi="Times New Roman" w:cs="Times New Roman"/>
        </w:rPr>
        <w:t xml:space="preserve"> may transport for one or </w:t>
      </w:r>
      <w:r w:rsidR="0038492D">
        <w:rPr>
          <w:rFonts w:ascii="Times New Roman" w:hAnsi="Times New Roman" w:cs="Times New Roman"/>
        </w:rPr>
        <w:t xml:space="preserve">multiple independence levels.  </w:t>
      </w:r>
    </w:p>
    <w:p w14:paraId="4DF5AE40" w14:textId="77777777" w:rsidR="0038492D" w:rsidRDefault="0038492D" w:rsidP="001D1A18">
      <w:pPr>
        <w:spacing w:after="0" w:line="240" w:lineRule="auto"/>
        <w:ind w:firstLine="720"/>
        <w:jc w:val="both"/>
        <w:rPr>
          <w:rFonts w:ascii="Times New Roman" w:hAnsi="Times New Roman" w:cs="Times New Roman"/>
        </w:rPr>
      </w:pPr>
    </w:p>
    <w:p w14:paraId="6B9052C2" w14:textId="15BAC394" w:rsidR="00295478" w:rsidRDefault="00295478" w:rsidP="00295478">
      <w:pPr>
        <w:spacing w:after="0" w:line="240" w:lineRule="auto"/>
        <w:ind w:firstLine="720"/>
        <w:jc w:val="both"/>
        <w:rPr>
          <w:rFonts w:ascii="Times New Roman" w:hAnsi="Times New Roman" w:cs="Times New Roman"/>
        </w:rPr>
      </w:pPr>
      <w:r>
        <w:rPr>
          <w:rFonts w:ascii="Times New Roman" w:hAnsi="Times New Roman" w:cs="Times New Roman"/>
        </w:rPr>
        <w:t>For instance, a rider who has a high independence level may take modes of transportation such as transportation network companies (“TNC”), taxis, fixed bus routes and para-transit.  Riders who show mid-level or less independence may seek a more specialized form of transportation</w:t>
      </w:r>
      <w:r w:rsidR="00203086">
        <w:rPr>
          <w:rFonts w:ascii="Times New Roman" w:hAnsi="Times New Roman" w:cs="Times New Roman"/>
        </w:rPr>
        <w:t xml:space="preserve"> such as non-emergency medical transport or para-transit</w:t>
      </w:r>
      <w:r>
        <w:rPr>
          <w:rFonts w:ascii="Times New Roman" w:hAnsi="Times New Roman" w:cs="Times New Roman"/>
        </w:rPr>
        <w:t xml:space="preserve">.  </w:t>
      </w:r>
    </w:p>
    <w:p w14:paraId="60A56493" w14:textId="77777777" w:rsidR="0038492D" w:rsidRDefault="0038492D" w:rsidP="001D1A18">
      <w:pPr>
        <w:spacing w:after="0" w:line="240" w:lineRule="auto"/>
        <w:ind w:firstLine="720"/>
        <w:jc w:val="both"/>
        <w:rPr>
          <w:rFonts w:ascii="Times New Roman" w:hAnsi="Times New Roman" w:cs="Times New Roman"/>
        </w:rPr>
      </w:pPr>
    </w:p>
    <w:p w14:paraId="1864B01F" w14:textId="32AD390F" w:rsidR="001D1A18" w:rsidRDefault="0038492D" w:rsidP="001D1A18">
      <w:pPr>
        <w:spacing w:after="0" w:line="240" w:lineRule="auto"/>
        <w:ind w:firstLine="720"/>
        <w:jc w:val="both"/>
        <w:rPr>
          <w:rFonts w:ascii="Times New Roman" w:hAnsi="Times New Roman" w:cs="Times New Roman"/>
        </w:rPr>
      </w:pPr>
      <w:r>
        <w:rPr>
          <w:rFonts w:ascii="Times New Roman" w:hAnsi="Times New Roman" w:cs="Times New Roman"/>
        </w:rPr>
        <w:t xml:space="preserve">The goal is to match </w:t>
      </w:r>
      <w:r w:rsidR="001B4B60">
        <w:rPr>
          <w:rFonts w:ascii="Times New Roman" w:hAnsi="Times New Roman" w:cs="Times New Roman"/>
        </w:rPr>
        <w:t>a</w:t>
      </w:r>
      <w:r>
        <w:rPr>
          <w:rFonts w:ascii="Times New Roman" w:hAnsi="Times New Roman" w:cs="Times New Roman"/>
        </w:rPr>
        <w:t xml:space="preserve"> rider’s independence level with the appropriate provider so that the ride may be completed successfully.</w:t>
      </w:r>
      <w:r w:rsidR="0014542F">
        <w:rPr>
          <w:rFonts w:ascii="Times New Roman" w:hAnsi="Times New Roman" w:cs="Times New Roman"/>
        </w:rPr>
        <w:t xml:space="preserve">  As riders’ independence levels may change, they may seek the providers that best </w:t>
      </w:r>
      <w:r w:rsidR="001B4B60">
        <w:rPr>
          <w:rFonts w:ascii="Times New Roman" w:hAnsi="Times New Roman" w:cs="Times New Roman"/>
        </w:rPr>
        <w:t>fit</w:t>
      </w:r>
      <w:r w:rsidR="0014542F">
        <w:rPr>
          <w:rFonts w:ascii="Times New Roman" w:hAnsi="Times New Roman" w:cs="Times New Roman"/>
        </w:rPr>
        <w:t xml:space="preserve"> their needs at the time.  </w:t>
      </w:r>
    </w:p>
    <w:p w14:paraId="797B5EAB" w14:textId="023BAA28" w:rsidR="0038492D" w:rsidRDefault="0038492D" w:rsidP="0038492D">
      <w:pPr>
        <w:spacing w:after="0" w:line="240" w:lineRule="auto"/>
        <w:jc w:val="both"/>
        <w:rPr>
          <w:rFonts w:ascii="Times New Roman" w:hAnsi="Times New Roman" w:cs="Times New Roman"/>
        </w:rPr>
      </w:pPr>
    </w:p>
    <w:p w14:paraId="27B2CB4C" w14:textId="20132C6A" w:rsidR="00C16342" w:rsidRPr="00C16342" w:rsidRDefault="00C16342" w:rsidP="00C16342">
      <w:pPr>
        <w:pStyle w:val="ListParagraph"/>
        <w:numPr>
          <w:ilvl w:val="0"/>
          <w:numId w:val="1"/>
        </w:numPr>
        <w:spacing w:after="0" w:line="240" w:lineRule="auto"/>
        <w:jc w:val="both"/>
        <w:rPr>
          <w:rFonts w:ascii="Times New Roman" w:hAnsi="Times New Roman" w:cs="Times New Roman"/>
          <w:b/>
          <w:bCs/>
        </w:rPr>
      </w:pPr>
      <w:r w:rsidRPr="00C16342">
        <w:rPr>
          <w:rFonts w:ascii="Times New Roman" w:hAnsi="Times New Roman" w:cs="Times New Roman"/>
          <w:b/>
          <w:bCs/>
        </w:rPr>
        <w:t>Cost of Travel</w:t>
      </w:r>
    </w:p>
    <w:p w14:paraId="3DC85585" w14:textId="77777777" w:rsidR="0079516D" w:rsidRDefault="0079516D" w:rsidP="0079516D">
      <w:pPr>
        <w:spacing w:after="0" w:line="240" w:lineRule="auto"/>
        <w:jc w:val="both"/>
        <w:rPr>
          <w:rFonts w:ascii="Times New Roman" w:hAnsi="Times New Roman" w:cs="Times New Roman"/>
          <w:b/>
          <w:bCs/>
        </w:rPr>
      </w:pPr>
    </w:p>
    <w:p w14:paraId="18D2F22D" w14:textId="6EB3A89F" w:rsidR="00C16342" w:rsidRDefault="0012325D" w:rsidP="0038492D">
      <w:pPr>
        <w:spacing w:after="0" w:line="240" w:lineRule="auto"/>
        <w:ind w:firstLine="720"/>
        <w:jc w:val="both"/>
        <w:rPr>
          <w:rFonts w:ascii="Times New Roman" w:hAnsi="Times New Roman" w:cs="Times New Roman"/>
        </w:rPr>
      </w:pPr>
      <w:r>
        <w:rPr>
          <w:rFonts w:ascii="Times New Roman" w:hAnsi="Times New Roman" w:cs="Times New Roman"/>
        </w:rPr>
        <w:t xml:space="preserve">The cost of travel involving the farthest and shortest typical travel distance within the Las Vegas Valley was used to </w:t>
      </w:r>
      <w:r w:rsidR="00C16342">
        <w:rPr>
          <w:rFonts w:ascii="Times New Roman" w:hAnsi="Times New Roman" w:cs="Times New Roman"/>
        </w:rPr>
        <w:t>calculate</w:t>
      </w:r>
      <w:r>
        <w:rPr>
          <w:rFonts w:ascii="Times New Roman" w:hAnsi="Times New Roman" w:cs="Times New Roman"/>
        </w:rPr>
        <w:t xml:space="preserve"> </w:t>
      </w:r>
      <w:r w:rsidR="00C16342">
        <w:rPr>
          <w:rFonts w:ascii="Times New Roman" w:hAnsi="Times New Roman" w:cs="Times New Roman"/>
        </w:rPr>
        <w:t>an</w:t>
      </w:r>
      <w:r>
        <w:rPr>
          <w:rFonts w:ascii="Times New Roman" w:hAnsi="Times New Roman" w:cs="Times New Roman"/>
        </w:rPr>
        <w:t xml:space="preserve"> average cost</w:t>
      </w:r>
      <w:r w:rsidR="00C16342">
        <w:rPr>
          <w:rFonts w:ascii="Times New Roman" w:hAnsi="Times New Roman" w:cs="Times New Roman"/>
        </w:rPr>
        <w:t xml:space="preserve"> of rides</w:t>
      </w:r>
      <w:r>
        <w:rPr>
          <w:rFonts w:ascii="Times New Roman" w:hAnsi="Times New Roman" w:cs="Times New Roman"/>
        </w:rPr>
        <w:t>.</w:t>
      </w:r>
      <w:r w:rsidR="00C16342">
        <w:rPr>
          <w:rFonts w:ascii="Times New Roman" w:hAnsi="Times New Roman" w:cs="Times New Roman"/>
        </w:rPr>
        <w:t xml:space="preserve"> The farthest typical travel distance within Las Vegas Valley (encompassing Las Vegas, Henderson, and North Las Vegas) is approximately </w:t>
      </w:r>
      <w:r w:rsidR="00295478">
        <w:rPr>
          <w:rFonts w:ascii="Times New Roman" w:hAnsi="Times New Roman" w:cs="Times New Roman"/>
        </w:rPr>
        <w:t>25</w:t>
      </w:r>
      <w:r w:rsidR="00107DF2">
        <w:rPr>
          <w:rFonts w:ascii="Times New Roman" w:hAnsi="Times New Roman" w:cs="Times New Roman"/>
        </w:rPr>
        <w:t>-30</w:t>
      </w:r>
      <w:r w:rsidR="00C16342">
        <w:rPr>
          <w:rFonts w:ascii="Times New Roman" w:hAnsi="Times New Roman" w:cs="Times New Roman"/>
        </w:rPr>
        <w:t xml:space="preserve"> miles.  This usually spans from the far southwest/south Henderson area to the extreme northwest/North Las Vegas area.  The shortest most common typical travel distance within Las Vegas Valley </w:t>
      </w:r>
      <w:r w:rsidR="00107DF2">
        <w:rPr>
          <w:rFonts w:ascii="Times New Roman" w:hAnsi="Times New Roman" w:cs="Times New Roman"/>
        </w:rPr>
        <w:t xml:space="preserve">may </w:t>
      </w:r>
      <w:r w:rsidR="00C16342">
        <w:rPr>
          <w:rFonts w:ascii="Times New Roman" w:hAnsi="Times New Roman" w:cs="Times New Roman"/>
        </w:rPr>
        <w:t xml:space="preserve">likely </w:t>
      </w:r>
      <w:r w:rsidR="00107DF2">
        <w:rPr>
          <w:rFonts w:ascii="Times New Roman" w:hAnsi="Times New Roman" w:cs="Times New Roman"/>
        </w:rPr>
        <w:t xml:space="preserve">be </w:t>
      </w:r>
      <w:r w:rsidR="00C16342">
        <w:rPr>
          <w:rFonts w:ascii="Times New Roman" w:hAnsi="Times New Roman" w:cs="Times New Roman"/>
        </w:rPr>
        <w:t xml:space="preserve">within 10 miles (of a rider’s home).  The average cost of </w:t>
      </w:r>
      <w:r w:rsidR="00107DF2">
        <w:rPr>
          <w:rFonts w:ascii="Times New Roman" w:hAnsi="Times New Roman" w:cs="Times New Roman"/>
        </w:rPr>
        <w:t>travel for 30 miles is $60</w:t>
      </w:r>
      <w:r w:rsidR="00EF2E26">
        <w:rPr>
          <w:rFonts w:ascii="Times New Roman" w:hAnsi="Times New Roman" w:cs="Times New Roman"/>
        </w:rPr>
        <w:t xml:space="preserve"> one way</w:t>
      </w:r>
      <w:r w:rsidR="00107DF2">
        <w:rPr>
          <w:rFonts w:ascii="Times New Roman" w:hAnsi="Times New Roman" w:cs="Times New Roman"/>
        </w:rPr>
        <w:t>.</w:t>
      </w:r>
      <w:r w:rsidR="00107DF2">
        <w:rPr>
          <w:rStyle w:val="FootnoteReference"/>
          <w:rFonts w:ascii="Times New Roman" w:hAnsi="Times New Roman" w:cs="Times New Roman"/>
        </w:rPr>
        <w:footnoteReference w:id="16"/>
      </w:r>
      <w:r w:rsidR="00107DF2">
        <w:rPr>
          <w:rFonts w:ascii="Times New Roman" w:hAnsi="Times New Roman" w:cs="Times New Roman"/>
        </w:rPr>
        <w:t xml:space="preserve">  The average cost of travel for 10 miles is $</w:t>
      </w:r>
      <w:r w:rsidR="00EF2E26">
        <w:rPr>
          <w:rFonts w:ascii="Times New Roman" w:hAnsi="Times New Roman" w:cs="Times New Roman"/>
        </w:rPr>
        <w:t>40 one way.</w:t>
      </w:r>
      <w:r w:rsidR="00EF2E26">
        <w:rPr>
          <w:rStyle w:val="FootnoteReference"/>
          <w:rFonts w:ascii="Times New Roman" w:hAnsi="Times New Roman" w:cs="Times New Roman"/>
        </w:rPr>
        <w:footnoteReference w:id="17"/>
      </w:r>
      <w:r w:rsidR="00EF2E26">
        <w:rPr>
          <w:rFonts w:ascii="Times New Roman" w:hAnsi="Times New Roman" w:cs="Times New Roman"/>
        </w:rPr>
        <w:t xml:space="preserve"> B</w:t>
      </w:r>
      <w:r w:rsidR="00C16342">
        <w:rPr>
          <w:rFonts w:ascii="Times New Roman" w:hAnsi="Times New Roman" w:cs="Times New Roman"/>
        </w:rPr>
        <w:t>ased upon these distances</w:t>
      </w:r>
      <w:r w:rsidR="00EF2E26">
        <w:rPr>
          <w:rFonts w:ascii="Times New Roman" w:hAnsi="Times New Roman" w:cs="Times New Roman"/>
        </w:rPr>
        <w:t xml:space="preserve">, the approximate cost of travel </w:t>
      </w:r>
      <w:r w:rsidR="00C16342">
        <w:rPr>
          <w:rFonts w:ascii="Times New Roman" w:hAnsi="Times New Roman" w:cs="Times New Roman"/>
        </w:rPr>
        <w:t>is approximately $</w:t>
      </w:r>
      <w:r w:rsidR="00EF2E26">
        <w:rPr>
          <w:rFonts w:ascii="Times New Roman" w:hAnsi="Times New Roman" w:cs="Times New Roman"/>
        </w:rPr>
        <w:t>50</w:t>
      </w:r>
      <w:r w:rsidR="00C16342">
        <w:rPr>
          <w:rFonts w:ascii="Times New Roman" w:hAnsi="Times New Roman" w:cs="Times New Roman"/>
        </w:rPr>
        <w:t xml:space="preserve"> </w:t>
      </w:r>
      <w:r w:rsidR="00EF2E26">
        <w:rPr>
          <w:rFonts w:ascii="Times New Roman" w:hAnsi="Times New Roman" w:cs="Times New Roman"/>
        </w:rPr>
        <w:t>one</w:t>
      </w:r>
      <w:r w:rsidR="00C16342">
        <w:rPr>
          <w:rFonts w:ascii="Times New Roman" w:hAnsi="Times New Roman" w:cs="Times New Roman"/>
        </w:rPr>
        <w:t xml:space="preserve"> way.</w:t>
      </w:r>
      <w:r w:rsidR="00B27D23">
        <w:rPr>
          <w:rFonts w:ascii="Times New Roman" w:hAnsi="Times New Roman" w:cs="Times New Roman"/>
        </w:rPr>
        <w:t xml:space="preserve">  This </w:t>
      </w:r>
      <w:r w:rsidR="00EF2E26">
        <w:rPr>
          <w:rFonts w:ascii="Times New Roman" w:hAnsi="Times New Roman" w:cs="Times New Roman"/>
        </w:rPr>
        <w:t xml:space="preserve">along with the limited income of adults </w:t>
      </w:r>
      <w:r w:rsidR="002F09B0">
        <w:rPr>
          <w:rFonts w:ascii="Times New Roman" w:hAnsi="Times New Roman" w:cs="Times New Roman"/>
        </w:rPr>
        <w:t xml:space="preserve">with disabilities </w:t>
      </w:r>
      <w:r w:rsidR="007D0293">
        <w:rPr>
          <w:rFonts w:ascii="Times New Roman" w:hAnsi="Times New Roman" w:cs="Times New Roman"/>
        </w:rPr>
        <w:t>will help</w:t>
      </w:r>
      <w:r w:rsidR="00B27D23">
        <w:rPr>
          <w:rFonts w:ascii="Times New Roman" w:hAnsi="Times New Roman" w:cs="Times New Roman"/>
        </w:rPr>
        <w:t xml:space="preserve"> guide the cost </w:t>
      </w:r>
      <w:proofErr w:type="gramStart"/>
      <w:r w:rsidR="00B27D23">
        <w:rPr>
          <w:rFonts w:ascii="Times New Roman" w:hAnsi="Times New Roman" w:cs="Times New Roman"/>
        </w:rPr>
        <w:t>of rides for</w:t>
      </w:r>
      <w:proofErr w:type="gramEnd"/>
      <w:r w:rsidR="00B27D23">
        <w:rPr>
          <w:rFonts w:ascii="Times New Roman" w:hAnsi="Times New Roman" w:cs="Times New Roman"/>
        </w:rPr>
        <w:t xml:space="preserve"> riders and the </w:t>
      </w:r>
      <w:r w:rsidR="007D0293">
        <w:rPr>
          <w:rFonts w:ascii="Times New Roman" w:hAnsi="Times New Roman" w:cs="Times New Roman"/>
        </w:rPr>
        <w:t>method to compensate</w:t>
      </w:r>
      <w:r w:rsidR="00B27D23">
        <w:rPr>
          <w:rFonts w:ascii="Times New Roman" w:hAnsi="Times New Roman" w:cs="Times New Roman"/>
        </w:rPr>
        <w:t xml:space="preserve"> providers.</w:t>
      </w:r>
    </w:p>
    <w:p w14:paraId="4CFA3A18" w14:textId="77777777" w:rsidR="00FA4D1E" w:rsidRDefault="00FA4D1E" w:rsidP="00FA4D1E">
      <w:pPr>
        <w:spacing w:after="0" w:line="240" w:lineRule="auto"/>
        <w:jc w:val="both"/>
        <w:rPr>
          <w:rFonts w:ascii="Times New Roman" w:hAnsi="Times New Roman" w:cs="Times New Roman"/>
        </w:rPr>
      </w:pPr>
    </w:p>
    <w:p w14:paraId="56119F72" w14:textId="45FF8E24" w:rsidR="00FA4D1E" w:rsidRDefault="00FA4D1E" w:rsidP="00FA4D1E">
      <w:pPr>
        <w:spacing w:after="0" w:line="240" w:lineRule="auto"/>
        <w:jc w:val="both"/>
        <w:rPr>
          <w:rFonts w:ascii="Times New Roman" w:hAnsi="Times New Roman" w:cs="Times New Roman"/>
        </w:rPr>
      </w:pPr>
      <w:r>
        <w:rPr>
          <w:rFonts w:ascii="Times New Roman" w:hAnsi="Times New Roman" w:cs="Times New Roman"/>
        </w:rPr>
        <w:t xml:space="preserve">/ / / </w:t>
      </w:r>
    </w:p>
    <w:p w14:paraId="393090AA" w14:textId="77777777" w:rsidR="00FA4D1E" w:rsidRDefault="00FA4D1E" w:rsidP="00FA4D1E">
      <w:pPr>
        <w:spacing w:after="0" w:line="240" w:lineRule="auto"/>
        <w:jc w:val="both"/>
        <w:rPr>
          <w:rFonts w:ascii="Times New Roman" w:hAnsi="Times New Roman" w:cs="Times New Roman"/>
        </w:rPr>
      </w:pPr>
    </w:p>
    <w:p w14:paraId="5FB59479" w14:textId="524A2017" w:rsidR="00C16342" w:rsidRPr="0038492D" w:rsidRDefault="00C16342" w:rsidP="00C16342">
      <w:pPr>
        <w:pStyle w:val="ListParagraph"/>
        <w:numPr>
          <w:ilvl w:val="0"/>
          <w:numId w:val="1"/>
        </w:numPr>
        <w:spacing w:after="0" w:line="240" w:lineRule="auto"/>
        <w:jc w:val="both"/>
        <w:rPr>
          <w:rFonts w:ascii="Times New Roman" w:hAnsi="Times New Roman" w:cs="Times New Roman"/>
          <w:b/>
          <w:bCs/>
        </w:rPr>
      </w:pPr>
      <w:r>
        <w:rPr>
          <w:rFonts w:ascii="Times New Roman" w:hAnsi="Times New Roman" w:cs="Times New Roman"/>
          <w:b/>
          <w:bCs/>
        </w:rPr>
        <w:lastRenderedPageBreak/>
        <w:t>Payments</w:t>
      </w:r>
      <w:r w:rsidR="00F86A38">
        <w:rPr>
          <w:rFonts w:ascii="Times New Roman" w:hAnsi="Times New Roman" w:cs="Times New Roman"/>
          <w:b/>
          <w:bCs/>
        </w:rPr>
        <w:t xml:space="preserve"> / Cost</w:t>
      </w:r>
    </w:p>
    <w:p w14:paraId="16D8499A" w14:textId="24F4CE47" w:rsidR="0012325D" w:rsidRDefault="0012325D" w:rsidP="0038492D">
      <w:pPr>
        <w:spacing w:after="0" w:line="240" w:lineRule="auto"/>
        <w:ind w:firstLine="720"/>
        <w:jc w:val="both"/>
        <w:rPr>
          <w:rFonts w:ascii="Times New Roman" w:hAnsi="Times New Roman" w:cs="Times New Roman"/>
        </w:rPr>
      </w:pPr>
      <w:r>
        <w:rPr>
          <w:rFonts w:ascii="Times New Roman" w:hAnsi="Times New Roman" w:cs="Times New Roman"/>
        </w:rPr>
        <w:t xml:space="preserve"> </w:t>
      </w:r>
    </w:p>
    <w:p w14:paraId="774607B6" w14:textId="074E3DBF" w:rsidR="004E3518" w:rsidRDefault="00B067A9" w:rsidP="00C75CB4">
      <w:pPr>
        <w:spacing w:after="0" w:line="240" w:lineRule="auto"/>
        <w:ind w:firstLine="720"/>
        <w:jc w:val="both"/>
        <w:rPr>
          <w:rFonts w:ascii="Times New Roman" w:hAnsi="Times New Roman" w:cs="Times New Roman"/>
        </w:rPr>
      </w:pPr>
      <w:r>
        <w:rPr>
          <w:rFonts w:ascii="Times New Roman" w:hAnsi="Times New Roman" w:cs="Times New Roman"/>
        </w:rPr>
        <w:t>TRiPS</w:t>
      </w:r>
      <w:r w:rsidR="002C72FE">
        <w:rPr>
          <w:rFonts w:ascii="Times New Roman" w:hAnsi="Times New Roman" w:cs="Times New Roman"/>
        </w:rPr>
        <w:t xml:space="preserve"> </w:t>
      </w:r>
      <w:r w:rsidR="00F86A38">
        <w:rPr>
          <w:rFonts w:ascii="Times New Roman" w:hAnsi="Times New Roman" w:cs="Times New Roman"/>
        </w:rPr>
        <w:t xml:space="preserve">strives to make rides cost efficient for disabled riders and seeks to benefit </w:t>
      </w:r>
      <w:r w:rsidR="00C75CB4">
        <w:rPr>
          <w:rFonts w:ascii="Times New Roman" w:hAnsi="Times New Roman" w:cs="Times New Roman"/>
        </w:rPr>
        <w:t xml:space="preserve">participating </w:t>
      </w:r>
      <w:r w:rsidR="00F86A38">
        <w:rPr>
          <w:rFonts w:ascii="Times New Roman" w:hAnsi="Times New Roman" w:cs="Times New Roman"/>
        </w:rPr>
        <w:t>providers</w:t>
      </w:r>
      <w:r w:rsidR="00C75CB4">
        <w:rPr>
          <w:rFonts w:ascii="Times New Roman" w:hAnsi="Times New Roman" w:cs="Times New Roman"/>
        </w:rPr>
        <w:t xml:space="preserve">.  Payment options anticipate cashless rides through a computer application and may include a cost per ride and/or a monthly flat fee.  </w:t>
      </w:r>
    </w:p>
    <w:p w14:paraId="159DAC51" w14:textId="77777777" w:rsidR="00C75CB4" w:rsidRPr="00C75CB4" w:rsidRDefault="00C75CB4" w:rsidP="00C75CB4">
      <w:pPr>
        <w:spacing w:after="0" w:line="240" w:lineRule="auto"/>
        <w:ind w:firstLine="720"/>
        <w:jc w:val="both"/>
        <w:rPr>
          <w:rFonts w:ascii="Times New Roman" w:hAnsi="Times New Roman" w:cs="Times New Roman"/>
        </w:rPr>
      </w:pPr>
    </w:p>
    <w:p w14:paraId="683D950F" w14:textId="77777777" w:rsidR="00924D49" w:rsidRDefault="00924D49" w:rsidP="0038492D">
      <w:pPr>
        <w:spacing w:after="0" w:line="240" w:lineRule="auto"/>
        <w:ind w:firstLine="720"/>
        <w:jc w:val="both"/>
        <w:rPr>
          <w:rFonts w:ascii="Times New Roman" w:hAnsi="Times New Roman" w:cs="Times New Roman"/>
        </w:rPr>
      </w:pPr>
      <w:r>
        <w:rPr>
          <w:rFonts w:ascii="Times New Roman" w:hAnsi="Times New Roman" w:cs="Times New Roman"/>
        </w:rPr>
        <w:t xml:space="preserve">Provider responsibilities will be as follows: </w:t>
      </w:r>
    </w:p>
    <w:p w14:paraId="2A625B00" w14:textId="4AB96A7D" w:rsidR="00924D49" w:rsidRDefault="00924D49" w:rsidP="00924D49">
      <w:pPr>
        <w:pStyle w:val="ListParagraph"/>
        <w:numPr>
          <w:ilvl w:val="0"/>
          <w:numId w:val="2"/>
        </w:numPr>
        <w:spacing w:after="0" w:line="240" w:lineRule="auto"/>
        <w:jc w:val="both"/>
        <w:rPr>
          <w:rFonts w:ascii="Times New Roman" w:hAnsi="Times New Roman" w:cs="Times New Roman"/>
        </w:rPr>
      </w:pPr>
      <w:r>
        <w:rPr>
          <w:rFonts w:ascii="Times New Roman" w:hAnsi="Times New Roman" w:cs="Times New Roman"/>
        </w:rPr>
        <w:t>Each provider will be responsible for providing the necessary ride;</w:t>
      </w:r>
    </w:p>
    <w:p w14:paraId="16272AE6" w14:textId="34E6A632" w:rsidR="00924D49" w:rsidRDefault="00924D49" w:rsidP="00924D49">
      <w:pPr>
        <w:pStyle w:val="ListParagraph"/>
        <w:numPr>
          <w:ilvl w:val="0"/>
          <w:numId w:val="2"/>
        </w:numPr>
        <w:spacing w:after="0" w:line="240" w:lineRule="auto"/>
        <w:jc w:val="both"/>
        <w:rPr>
          <w:rFonts w:ascii="Times New Roman" w:hAnsi="Times New Roman" w:cs="Times New Roman"/>
        </w:rPr>
      </w:pPr>
      <w:r>
        <w:rPr>
          <w:rFonts w:ascii="Times New Roman" w:hAnsi="Times New Roman" w:cs="Times New Roman"/>
        </w:rPr>
        <w:t xml:space="preserve">Each provider will keep its own schedule and calendar; </w:t>
      </w:r>
    </w:p>
    <w:p w14:paraId="206F79D3" w14:textId="2560C96F" w:rsidR="00924D49" w:rsidRDefault="00924D49" w:rsidP="00924D49">
      <w:pPr>
        <w:pStyle w:val="ListParagraph"/>
        <w:numPr>
          <w:ilvl w:val="0"/>
          <w:numId w:val="2"/>
        </w:numPr>
        <w:spacing w:after="0" w:line="240" w:lineRule="auto"/>
        <w:jc w:val="both"/>
        <w:rPr>
          <w:rFonts w:ascii="Times New Roman" w:hAnsi="Times New Roman" w:cs="Times New Roman"/>
        </w:rPr>
      </w:pPr>
      <w:r>
        <w:rPr>
          <w:rFonts w:ascii="Times New Roman" w:hAnsi="Times New Roman" w:cs="Times New Roman"/>
        </w:rPr>
        <w:t>Through the app, riders will be accessing the provider’s available time slots and dates (this can be as easy as the app will redirect the rider to the provider’s web page).</w:t>
      </w:r>
    </w:p>
    <w:p w14:paraId="15BCE629" w14:textId="2259DB74" w:rsidR="00924D49" w:rsidRPr="00924D49" w:rsidRDefault="00924D49" w:rsidP="00924D49">
      <w:pPr>
        <w:pStyle w:val="ListParagraph"/>
        <w:numPr>
          <w:ilvl w:val="0"/>
          <w:numId w:val="2"/>
        </w:numPr>
        <w:spacing w:after="0" w:line="240" w:lineRule="auto"/>
        <w:jc w:val="both"/>
        <w:rPr>
          <w:rFonts w:ascii="Times New Roman" w:hAnsi="Times New Roman" w:cs="Times New Roman"/>
        </w:rPr>
      </w:pPr>
      <w:r>
        <w:rPr>
          <w:rFonts w:ascii="Times New Roman" w:hAnsi="Times New Roman" w:cs="Times New Roman"/>
        </w:rPr>
        <w:t>Any changes or update in ride information will be between the rider and the provider.</w:t>
      </w:r>
    </w:p>
    <w:p w14:paraId="1F2EA086" w14:textId="77777777" w:rsidR="00924D49" w:rsidRDefault="00924D49" w:rsidP="0038492D">
      <w:pPr>
        <w:spacing w:after="0" w:line="240" w:lineRule="auto"/>
        <w:ind w:firstLine="720"/>
        <w:jc w:val="both"/>
        <w:rPr>
          <w:rFonts w:ascii="Times New Roman" w:hAnsi="Times New Roman" w:cs="Times New Roman"/>
        </w:rPr>
      </w:pPr>
    </w:p>
    <w:p w14:paraId="03F7978B" w14:textId="2629576A" w:rsidR="004E3518" w:rsidRDefault="00924D49" w:rsidP="00C75CB4">
      <w:pPr>
        <w:spacing w:after="0" w:line="240" w:lineRule="auto"/>
        <w:ind w:firstLine="720"/>
        <w:jc w:val="both"/>
        <w:rPr>
          <w:rFonts w:ascii="Times New Roman" w:hAnsi="Times New Roman" w:cs="Times New Roman"/>
        </w:rPr>
      </w:pPr>
      <w:r>
        <w:rPr>
          <w:rFonts w:ascii="Times New Roman" w:hAnsi="Times New Roman" w:cs="Times New Roman"/>
        </w:rPr>
        <w:t xml:space="preserve">The app should capture and record the scheduled ride with which provider.  This will </w:t>
      </w:r>
      <w:r w:rsidR="005C68FC">
        <w:rPr>
          <w:rFonts w:ascii="Times New Roman" w:hAnsi="Times New Roman" w:cs="Times New Roman"/>
        </w:rPr>
        <w:t xml:space="preserve">allow </w:t>
      </w:r>
      <w:r w:rsidR="00C75CB4">
        <w:rPr>
          <w:rFonts w:ascii="Times New Roman" w:hAnsi="Times New Roman" w:cs="Times New Roman"/>
        </w:rPr>
        <w:t xml:space="preserve">statistics to be gathered to </w:t>
      </w:r>
      <w:r w:rsidR="00647100">
        <w:rPr>
          <w:rFonts w:ascii="Times New Roman" w:hAnsi="Times New Roman" w:cs="Times New Roman"/>
        </w:rPr>
        <w:t>identify</w:t>
      </w:r>
      <w:r w:rsidR="00C75CB4">
        <w:rPr>
          <w:rFonts w:ascii="Times New Roman" w:hAnsi="Times New Roman" w:cs="Times New Roman"/>
        </w:rPr>
        <w:t xml:space="preserve"> what type of transportation is used more frequently, the </w:t>
      </w:r>
      <w:r w:rsidR="00647100">
        <w:rPr>
          <w:rFonts w:ascii="Times New Roman" w:hAnsi="Times New Roman" w:cs="Times New Roman"/>
        </w:rPr>
        <w:t xml:space="preserve">average </w:t>
      </w:r>
      <w:r w:rsidR="00C75CB4">
        <w:rPr>
          <w:rFonts w:ascii="Times New Roman" w:hAnsi="Times New Roman" w:cs="Times New Roman"/>
        </w:rPr>
        <w:t xml:space="preserve">distance </w:t>
      </w:r>
      <w:r w:rsidR="00647100">
        <w:rPr>
          <w:rFonts w:ascii="Times New Roman" w:hAnsi="Times New Roman" w:cs="Times New Roman"/>
        </w:rPr>
        <w:t>traveled, and</w:t>
      </w:r>
      <w:r w:rsidR="00C75CB4">
        <w:rPr>
          <w:rFonts w:ascii="Times New Roman" w:hAnsi="Times New Roman" w:cs="Times New Roman"/>
        </w:rPr>
        <w:t xml:space="preserve"> </w:t>
      </w:r>
      <w:r w:rsidR="00647100">
        <w:rPr>
          <w:rFonts w:ascii="Times New Roman" w:hAnsi="Times New Roman" w:cs="Times New Roman"/>
        </w:rPr>
        <w:t xml:space="preserve">peak hours transportation is needed.  </w:t>
      </w:r>
      <w:r w:rsidR="005C68FC">
        <w:rPr>
          <w:rFonts w:ascii="Times New Roman" w:hAnsi="Times New Roman" w:cs="Times New Roman"/>
        </w:rPr>
        <w:t xml:space="preserve">  </w:t>
      </w:r>
      <w:r w:rsidR="004E3518">
        <w:rPr>
          <w:rFonts w:ascii="Times New Roman" w:hAnsi="Times New Roman" w:cs="Times New Roman"/>
        </w:rPr>
        <w:t xml:space="preserve">  </w:t>
      </w:r>
    </w:p>
    <w:p w14:paraId="361E961D" w14:textId="77777777" w:rsidR="00CC42D9" w:rsidRDefault="00CC42D9" w:rsidP="0038492D">
      <w:pPr>
        <w:spacing w:after="0" w:line="240" w:lineRule="auto"/>
        <w:ind w:firstLine="720"/>
        <w:jc w:val="both"/>
        <w:rPr>
          <w:rFonts w:ascii="Times New Roman" w:hAnsi="Times New Roman" w:cs="Times New Roman"/>
        </w:rPr>
      </w:pPr>
    </w:p>
    <w:p w14:paraId="6E7CE3C4" w14:textId="6C6090D4" w:rsidR="005C68FC" w:rsidRDefault="00B067A9" w:rsidP="0038492D">
      <w:pPr>
        <w:spacing w:after="0" w:line="240" w:lineRule="auto"/>
        <w:ind w:firstLine="720"/>
        <w:jc w:val="both"/>
        <w:rPr>
          <w:rFonts w:ascii="Times New Roman" w:hAnsi="Times New Roman" w:cs="Times New Roman"/>
        </w:rPr>
      </w:pPr>
      <w:r>
        <w:rPr>
          <w:rFonts w:ascii="Times New Roman" w:hAnsi="Times New Roman" w:cs="Times New Roman"/>
        </w:rPr>
        <w:t>TRiPS</w:t>
      </w:r>
      <w:r w:rsidR="00CC42D9">
        <w:rPr>
          <w:rFonts w:ascii="Times New Roman" w:hAnsi="Times New Roman" w:cs="Times New Roman"/>
        </w:rPr>
        <w:t xml:space="preserve"> anticipates using an “app” to </w:t>
      </w:r>
      <w:r w:rsidR="00647100">
        <w:rPr>
          <w:rFonts w:ascii="Times New Roman" w:hAnsi="Times New Roman" w:cs="Times New Roman"/>
        </w:rPr>
        <w:t xml:space="preserve">collect money for ride payments, </w:t>
      </w:r>
      <w:r w:rsidR="00CC42D9">
        <w:rPr>
          <w:rFonts w:ascii="Times New Roman" w:hAnsi="Times New Roman" w:cs="Times New Roman"/>
        </w:rPr>
        <w:t xml:space="preserve">keep track of the number of </w:t>
      </w:r>
      <w:r w:rsidR="00647100">
        <w:rPr>
          <w:rFonts w:ascii="Times New Roman" w:hAnsi="Times New Roman" w:cs="Times New Roman"/>
        </w:rPr>
        <w:t xml:space="preserve">total </w:t>
      </w:r>
      <w:r w:rsidR="00CC42D9">
        <w:rPr>
          <w:rFonts w:ascii="Times New Roman" w:hAnsi="Times New Roman" w:cs="Times New Roman"/>
        </w:rPr>
        <w:t>rides provided per service provider for the month,</w:t>
      </w:r>
      <w:r w:rsidR="007D0293">
        <w:rPr>
          <w:rFonts w:ascii="Times New Roman" w:hAnsi="Times New Roman" w:cs="Times New Roman"/>
        </w:rPr>
        <w:t xml:space="preserve"> may</w:t>
      </w:r>
      <w:r w:rsidR="00CC42D9">
        <w:rPr>
          <w:rFonts w:ascii="Times New Roman" w:hAnsi="Times New Roman" w:cs="Times New Roman"/>
        </w:rPr>
        <w:t xml:space="preserve"> make monthly payments</w:t>
      </w:r>
      <w:r w:rsidR="00647100">
        <w:rPr>
          <w:rFonts w:ascii="Times New Roman" w:hAnsi="Times New Roman" w:cs="Times New Roman"/>
        </w:rPr>
        <w:t xml:space="preserve"> </w:t>
      </w:r>
      <w:r w:rsidR="001A0D57">
        <w:rPr>
          <w:rFonts w:ascii="Times New Roman" w:hAnsi="Times New Roman" w:cs="Times New Roman"/>
        </w:rPr>
        <w:t xml:space="preserve">to providers </w:t>
      </w:r>
      <w:r w:rsidR="00647100">
        <w:rPr>
          <w:rFonts w:ascii="Times New Roman" w:hAnsi="Times New Roman" w:cs="Times New Roman"/>
        </w:rPr>
        <w:t xml:space="preserve">as compensation for participating in </w:t>
      </w:r>
      <w:r>
        <w:rPr>
          <w:rFonts w:ascii="Times New Roman" w:hAnsi="Times New Roman" w:cs="Times New Roman"/>
        </w:rPr>
        <w:t>TRiPS</w:t>
      </w:r>
      <w:r w:rsidR="00647100">
        <w:rPr>
          <w:rFonts w:ascii="Times New Roman" w:hAnsi="Times New Roman" w:cs="Times New Roman"/>
        </w:rPr>
        <w:t xml:space="preserve">, </w:t>
      </w:r>
      <w:r w:rsidR="001A0D57">
        <w:rPr>
          <w:rFonts w:ascii="Times New Roman" w:hAnsi="Times New Roman" w:cs="Times New Roman"/>
        </w:rPr>
        <w:t>and be able to match a rider to provider</w:t>
      </w:r>
      <w:r w:rsidR="00647100">
        <w:rPr>
          <w:rFonts w:ascii="Times New Roman" w:hAnsi="Times New Roman" w:cs="Times New Roman"/>
        </w:rPr>
        <w:t>(s)</w:t>
      </w:r>
      <w:r w:rsidR="001A0D57">
        <w:rPr>
          <w:rFonts w:ascii="Times New Roman" w:hAnsi="Times New Roman" w:cs="Times New Roman"/>
        </w:rPr>
        <w:t xml:space="preserve"> as needed. The goal of this model is to be affordable and make it easy for both the rider and provider to use.</w:t>
      </w:r>
    </w:p>
    <w:p w14:paraId="338E5CD3" w14:textId="77777777" w:rsidR="005C68FC" w:rsidRDefault="005C68FC" w:rsidP="005C68FC">
      <w:pPr>
        <w:spacing w:after="0" w:line="240" w:lineRule="auto"/>
        <w:jc w:val="both"/>
        <w:rPr>
          <w:rFonts w:ascii="Times New Roman" w:hAnsi="Times New Roman" w:cs="Times New Roman"/>
        </w:rPr>
      </w:pPr>
    </w:p>
    <w:p w14:paraId="0DFCDC48" w14:textId="77777777" w:rsidR="005C68FC" w:rsidRPr="005C68FC" w:rsidRDefault="005C68FC" w:rsidP="005C68FC">
      <w:pPr>
        <w:pStyle w:val="ListParagraph"/>
        <w:numPr>
          <w:ilvl w:val="0"/>
          <w:numId w:val="1"/>
        </w:numPr>
        <w:spacing w:after="0" w:line="240" w:lineRule="auto"/>
        <w:jc w:val="both"/>
        <w:rPr>
          <w:rFonts w:ascii="Times New Roman" w:hAnsi="Times New Roman" w:cs="Times New Roman"/>
          <w:b/>
          <w:bCs/>
        </w:rPr>
      </w:pPr>
      <w:r w:rsidRPr="005C68FC">
        <w:rPr>
          <w:rFonts w:ascii="Times New Roman" w:hAnsi="Times New Roman" w:cs="Times New Roman"/>
          <w:b/>
          <w:bCs/>
        </w:rPr>
        <w:t>Structure</w:t>
      </w:r>
    </w:p>
    <w:p w14:paraId="4F3B0647" w14:textId="77777777" w:rsidR="005C68FC" w:rsidRDefault="005C68FC" w:rsidP="005C68FC">
      <w:pPr>
        <w:spacing w:after="0" w:line="240" w:lineRule="auto"/>
        <w:jc w:val="both"/>
        <w:rPr>
          <w:rFonts w:ascii="Times New Roman" w:hAnsi="Times New Roman" w:cs="Times New Roman"/>
        </w:rPr>
      </w:pPr>
    </w:p>
    <w:p w14:paraId="53D79D83" w14:textId="069DA18A" w:rsidR="00924D49" w:rsidRDefault="00924D49" w:rsidP="005C68FC">
      <w:pPr>
        <w:pStyle w:val="ListParagraph"/>
        <w:numPr>
          <w:ilvl w:val="0"/>
          <w:numId w:val="3"/>
        </w:numPr>
        <w:spacing w:after="0" w:line="240" w:lineRule="auto"/>
        <w:ind w:left="-90" w:firstLine="810"/>
        <w:jc w:val="both"/>
        <w:rPr>
          <w:rFonts w:ascii="Times New Roman" w:hAnsi="Times New Roman" w:cs="Times New Roman"/>
        </w:rPr>
      </w:pPr>
      <w:r>
        <w:rPr>
          <w:rFonts w:ascii="Times New Roman" w:hAnsi="Times New Roman" w:cs="Times New Roman"/>
          <w:u w:val="single"/>
        </w:rPr>
        <w:t xml:space="preserve">Coordinating </w:t>
      </w:r>
      <w:r w:rsidRPr="00924D49">
        <w:rPr>
          <w:rFonts w:ascii="Times New Roman" w:hAnsi="Times New Roman" w:cs="Times New Roman"/>
          <w:u w:val="single"/>
        </w:rPr>
        <w:t>Agency</w:t>
      </w:r>
      <w:r>
        <w:rPr>
          <w:rFonts w:ascii="Times New Roman" w:hAnsi="Times New Roman" w:cs="Times New Roman"/>
        </w:rPr>
        <w:t xml:space="preserve">: </w:t>
      </w:r>
      <w:r w:rsidR="00B067A9">
        <w:rPr>
          <w:rFonts w:ascii="Times New Roman" w:hAnsi="Times New Roman" w:cs="Times New Roman"/>
        </w:rPr>
        <w:t>TRiPS</w:t>
      </w:r>
      <w:r w:rsidR="005C68FC" w:rsidRPr="00924D49">
        <w:rPr>
          <w:rFonts w:ascii="Times New Roman" w:hAnsi="Times New Roman" w:cs="Times New Roman"/>
        </w:rPr>
        <w:t xml:space="preserve"> will have a non-profit or a for-profit agency coordinating the issuance of tickets via the “app,” the payment of transportation providers, and the background checks through </w:t>
      </w:r>
      <w:r w:rsidRPr="00924D49">
        <w:rPr>
          <w:rFonts w:ascii="Times New Roman" w:hAnsi="Times New Roman" w:cs="Times New Roman"/>
        </w:rPr>
        <w:t>RTC, a</w:t>
      </w:r>
      <w:r w:rsidR="005C68FC" w:rsidRPr="00924D49">
        <w:rPr>
          <w:rFonts w:ascii="Times New Roman" w:hAnsi="Times New Roman" w:cs="Times New Roman"/>
        </w:rPr>
        <w:t xml:space="preserve"> process that already exists.  The agency will be responsible for answering questions</w:t>
      </w:r>
      <w:r w:rsidRPr="00924D49">
        <w:rPr>
          <w:rFonts w:ascii="Times New Roman" w:hAnsi="Times New Roman" w:cs="Times New Roman"/>
        </w:rPr>
        <w:t xml:space="preserve"> and for </w:t>
      </w:r>
      <w:r w:rsidR="005C68FC" w:rsidRPr="00924D49">
        <w:rPr>
          <w:rFonts w:ascii="Times New Roman" w:hAnsi="Times New Roman" w:cs="Times New Roman"/>
        </w:rPr>
        <w:t>providing instruction</w:t>
      </w:r>
      <w:r w:rsidRPr="00924D49">
        <w:rPr>
          <w:rFonts w:ascii="Times New Roman" w:hAnsi="Times New Roman" w:cs="Times New Roman"/>
        </w:rPr>
        <w:t xml:space="preserve"> </w:t>
      </w:r>
      <w:r w:rsidR="005C68FC" w:rsidRPr="00924D49">
        <w:rPr>
          <w:rFonts w:ascii="Times New Roman" w:hAnsi="Times New Roman" w:cs="Times New Roman"/>
        </w:rPr>
        <w:t>and/or information to users and service providers.</w:t>
      </w:r>
    </w:p>
    <w:p w14:paraId="2515635A" w14:textId="77777777" w:rsidR="00924D49" w:rsidRPr="00924D49" w:rsidRDefault="00924D49" w:rsidP="00924D49">
      <w:pPr>
        <w:spacing w:after="0" w:line="240" w:lineRule="auto"/>
        <w:jc w:val="both"/>
        <w:rPr>
          <w:rFonts w:ascii="Times New Roman" w:hAnsi="Times New Roman" w:cs="Times New Roman"/>
        </w:rPr>
      </w:pPr>
    </w:p>
    <w:p w14:paraId="1C33D890" w14:textId="75212609" w:rsidR="00924D49" w:rsidRDefault="00243F91" w:rsidP="005C68FC">
      <w:pPr>
        <w:pStyle w:val="ListParagraph"/>
        <w:numPr>
          <w:ilvl w:val="0"/>
          <w:numId w:val="3"/>
        </w:numPr>
        <w:spacing w:after="0" w:line="240" w:lineRule="auto"/>
        <w:ind w:left="-90" w:firstLine="810"/>
        <w:jc w:val="both"/>
        <w:rPr>
          <w:rFonts w:ascii="Times New Roman" w:hAnsi="Times New Roman" w:cs="Times New Roman"/>
        </w:rPr>
      </w:pPr>
      <w:r>
        <w:rPr>
          <w:rFonts w:ascii="Times New Roman" w:hAnsi="Times New Roman" w:cs="Times New Roman"/>
          <w:u w:val="single"/>
        </w:rPr>
        <w:t>Providers</w:t>
      </w:r>
      <w:r>
        <w:rPr>
          <w:rFonts w:ascii="Times New Roman" w:hAnsi="Times New Roman" w:cs="Times New Roman"/>
        </w:rPr>
        <w:t xml:space="preserve">: any providers wanting to join </w:t>
      </w:r>
      <w:r w:rsidR="00B067A9">
        <w:rPr>
          <w:rFonts w:ascii="Times New Roman" w:hAnsi="Times New Roman" w:cs="Times New Roman"/>
        </w:rPr>
        <w:t xml:space="preserve">TRiPS </w:t>
      </w:r>
      <w:r>
        <w:rPr>
          <w:rFonts w:ascii="Times New Roman" w:hAnsi="Times New Roman" w:cs="Times New Roman"/>
        </w:rPr>
        <w:t>may access an application through the agency who will then perform a background check</w:t>
      </w:r>
      <w:r w:rsidR="00110702">
        <w:rPr>
          <w:rFonts w:ascii="Times New Roman" w:hAnsi="Times New Roman" w:cs="Times New Roman"/>
        </w:rPr>
        <w:t xml:space="preserve">.  The provider will bear both the cost of the application and cost of the backcheck.  </w:t>
      </w:r>
      <w:r>
        <w:rPr>
          <w:rFonts w:ascii="Times New Roman" w:hAnsi="Times New Roman" w:cs="Times New Roman"/>
        </w:rPr>
        <w:t xml:space="preserve">Providers joining </w:t>
      </w:r>
      <w:r w:rsidR="00B067A9">
        <w:rPr>
          <w:rFonts w:ascii="Times New Roman" w:hAnsi="Times New Roman" w:cs="Times New Roman"/>
        </w:rPr>
        <w:t>TRiPS</w:t>
      </w:r>
      <w:r>
        <w:rPr>
          <w:rFonts w:ascii="Times New Roman" w:hAnsi="Times New Roman" w:cs="Times New Roman"/>
        </w:rPr>
        <w:t xml:space="preserve"> will commit for a six (6) month period, which automatically renews unless the provider terminates its commitment by providing a 30-day </w:t>
      </w:r>
      <w:r w:rsidR="00110702">
        <w:rPr>
          <w:rFonts w:ascii="Times New Roman" w:hAnsi="Times New Roman" w:cs="Times New Roman"/>
        </w:rPr>
        <w:t xml:space="preserve">written </w:t>
      </w:r>
      <w:r>
        <w:rPr>
          <w:rFonts w:ascii="Times New Roman" w:hAnsi="Times New Roman" w:cs="Times New Roman"/>
        </w:rPr>
        <w:t xml:space="preserve">notice to the agency.  </w:t>
      </w:r>
    </w:p>
    <w:p w14:paraId="205261C8" w14:textId="77777777" w:rsidR="00243F91" w:rsidRPr="00243F91" w:rsidRDefault="00243F91" w:rsidP="00243F91">
      <w:pPr>
        <w:pStyle w:val="ListParagraph"/>
        <w:rPr>
          <w:rFonts w:ascii="Times New Roman" w:hAnsi="Times New Roman" w:cs="Times New Roman"/>
        </w:rPr>
      </w:pPr>
    </w:p>
    <w:p w14:paraId="1BBA3CF2" w14:textId="1D58C3A5" w:rsidR="00243F91" w:rsidRDefault="00243F91" w:rsidP="00243F91">
      <w:pPr>
        <w:pStyle w:val="ListParagraph"/>
        <w:spacing w:after="0" w:line="240" w:lineRule="auto"/>
        <w:ind w:left="0" w:firstLine="720"/>
        <w:jc w:val="both"/>
        <w:rPr>
          <w:rFonts w:ascii="Times New Roman" w:hAnsi="Times New Roman" w:cs="Times New Roman"/>
        </w:rPr>
      </w:pPr>
      <w:r>
        <w:rPr>
          <w:rFonts w:ascii="Times New Roman" w:hAnsi="Times New Roman" w:cs="Times New Roman"/>
        </w:rPr>
        <w:t xml:space="preserve">When a provider terminates its commitment to </w:t>
      </w:r>
      <w:r w:rsidR="00B067A9">
        <w:rPr>
          <w:rFonts w:ascii="Times New Roman" w:hAnsi="Times New Roman" w:cs="Times New Roman"/>
        </w:rPr>
        <w:t>TRiPS</w:t>
      </w:r>
      <w:r>
        <w:rPr>
          <w:rFonts w:ascii="Times New Roman" w:hAnsi="Times New Roman" w:cs="Times New Roman"/>
        </w:rPr>
        <w:t xml:space="preserve">, it shall immediately refund any outstanding tickets/credit to a rider for a ride not yet provided.  The provider shall also immediately </w:t>
      </w:r>
      <w:r>
        <w:rPr>
          <w:rFonts w:ascii="Times New Roman" w:hAnsi="Times New Roman" w:cs="Times New Roman"/>
        </w:rPr>
        <w:lastRenderedPageBreak/>
        <w:t xml:space="preserve">notify the rider of the cancelled ride and the credit returned to the rider’s account.  Providers shall not cancel any scheduled rides less than 2 </w:t>
      </w:r>
      <w:r w:rsidR="005B2623">
        <w:rPr>
          <w:rFonts w:ascii="Times New Roman" w:hAnsi="Times New Roman" w:cs="Times New Roman"/>
        </w:rPr>
        <w:t xml:space="preserve">weeks </w:t>
      </w:r>
      <w:r>
        <w:rPr>
          <w:rFonts w:ascii="Times New Roman" w:hAnsi="Times New Roman" w:cs="Times New Roman"/>
        </w:rPr>
        <w:t xml:space="preserve">of the date the ride is needed. </w:t>
      </w:r>
      <w:r w:rsidR="005F0979">
        <w:rPr>
          <w:rFonts w:ascii="Times New Roman" w:hAnsi="Times New Roman" w:cs="Times New Roman"/>
        </w:rPr>
        <w:t xml:space="preserve">Providers shall immediately return any </w:t>
      </w:r>
      <w:r w:rsidR="00B067A9">
        <w:rPr>
          <w:rFonts w:ascii="Times New Roman" w:hAnsi="Times New Roman" w:cs="Times New Roman"/>
        </w:rPr>
        <w:t xml:space="preserve">TRiPS </w:t>
      </w:r>
      <w:r w:rsidR="005F0979">
        <w:rPr>
          <w:rFonts w:ascii="Times New Roman" w:hAnsi="Times New Roman" w:cs="Times New Roman"/>
        </w:rPr>
        <w:t xml:space="preserve">door magnet it received when accepted into </w:t>
      </w:r>
      <w:r w:rsidR="00B067A9">
        <w:rPr>
          <w:rFonts w:ascii="Times New Roman" w:hAnsi="Times New Roman" w:cs="Times New Roman"/>
        </w:rPr>
        <w:t>TRiPS</w:t>
      </w:r>
      <w:r w:rsidR="005B2623">
        <w:rPr>
          <w:rFonts w:ascii="Times New Roman" w:hAnsi="Times New Roman" w:cs="Times New Roman"/>
        </w:rPr>
        <w:t xml:space="preserve"> upon a provider terminating its participation</w:t>
      </w:r>
      <w:r w:rsidR="005F0979">
        <w:rPr>
          <w:rFonts w:ascii="Times New Roman" w:hAnsi="Times New Roman" w:cs="Times New Roman"/>
        </w:rPr>
        <w:t xml:space="preserve">.  </w:t>
      </w:r>
      <w:r>
        <w:rPr>
          <w:rFonts w:ascii="Times New Roman" w:hAnsi="Times New Roman" w:cs="Times New Roman"/>
        </w:rPr>
        <w:t xml:space="preserve"> </w:t>
      </w:r>
    </w:p>
    <w:p w14:paraId="1FC29579" w14:textId="77777777" w:rsidR="00110702" w:rsidRDefault="00110702" w:rsidP="00243F91">
      <w:pPr>
        <w:pStyle w:val="ListParagraph"/>
        <w:spacing w:after="0" w:line="240" w:lineRule="auto"/>
        <w:ind w:left="0" w:firstLine="720"/>
        <w:jc w:val="both"/>
        <w:rPr>
          <w:rFonts w:ascii="Times New Roman" w:hAnsi="Times New Roman" w:cs="Times New Roman"/>
        </w:rPr>
      </w:pPr>
    </w:p>
    <w:p w14:paraId="248B280C" w14:textId="0F393434" w:rsidR="00B146D9" w:rsidRDefault="00243F91" w:rsidP="005C68FC">
      <w:pPr>
        <w:pStyle w:val="ListParagraph"/>
        <w:numPr>
          <w:ilvl w:val="0"/>
          <w:numId w:val="3"/>
        </w:numPr>
        <w:spacing w:after="0" w:line="240" w:lineRule="auto"/>
        <w:ind w:left="-90" w:firstLine="810"/>
        <w:jc w:val="both"/>
        <w:rPr>
          <w:rFonts w:ascii="Times New Roman" w:hAnsi="Times New Roman" w:cs="Times New Roman"/>
        </w:rPr>
      </w:pPr>
      <w:r w:rsidRPr="00243F91">
        <w:rPr>
          <w:rFonts w:ascii="Times New Roman" w:hAnsi="Times New Roman" w:cs="Times New Roman"/>
          <w:u w:val="single"/>
        </w:rPr>
        <w:t>Termination</w:t>
      </w:r>
      <w:r>
        <w:rPr>
          <w:rFonts w:ascii="Times New Roman" w:hAnsi="Times New Roman" w:cs="Times New Roman"/>
        </w:rPr>
        <w:t xml:space="preserve">: </w:t>
      </w:r>
      <w:r w:rsidR="00110702">
        <w:rPr>
          <w:rFonts w:ascii="Times New Roman" w:hAnsi="Times New Roman" w:cs="Times New Roman"/>
        </w:rPr>
        <w:t xml:space="preserve">The agency or provider may terminate a provider’s </w:t>
      </w:r>
      <w:r w:rsidR="002F429B">
        <w:rPr>
          <w:rFonts w:ascii="Times New Roman" w:hAnsi="Times New Roman" w:cs="Times New Roman"/>
        </w:rPr>
        <w:t xml:space="preserve">participation in </w:t>
      </w:r>
      <w:r w:rsidR="00B067A9">
        <w:rPr>
          <w:rFonts w:ascii="Times New Roman" w:hAnsi="Times New Roman" w:cs="Times New Roman"/>
        </w:rPr>
        <w:t>TRiPS</w:t>
      </w:r>
      <w:r w:rsidR="00110702">
        <w:rPr>
          <w:rFonts w:ascii="Times New Roman" w:hAnsi="Times New Roman" w:cs="Times New Roman"/>
        </w:rPr>
        <w:t xml:space="preserve"> for any reason by providing a 30-day written notice.</w:t>
      </w:r>
    </w:p>
    <w:p w14:paraId="72A18596" w14:textId="4A867D8B" w:rsidR="00243F91" w:rsidRDefault="00110702" w:rsidP="00B146D9">
      <w:pPr>
        <w:pStyle w:val="ListParagraph"/>
        <w:spacing w:after="0" w:line="240" w:lineRule="auto"/>
        <w:jc w:val="both"/>
        <w:rPr>
          <w:rFonts w:ascii="Times New Roman" w:hAnsi="Times New Roman" w:cs="Times New Roman"/>
        </w:rPr>
      </w:pPr>
      <w:r>
        <w:rPr>
          <w:rFonts w:ascii="Times New Roman" w:hAnsi="Times New Roman" w:cs="Times New Roman"/>
        </w:rPr>
        <w:t xml:space="preserve">  </w:t>
      </w:r>
    </w:p>
    <w:p w14:paraId="288C274F" w14:textId="79D3F784" w:rsidR="00B146D9" w:rsidRDefault="00FA4D1E" w:rsidP="00B146D9">
      <w:pPr>
        <w:pStyle w:val="ListParagraph"/>
        <w:numPr>
          <w:ilvl w:val="1"/>
          <w:numId w:val="3"/>
        </w:numPr>
        <w:spacing w:after="0" w:line="240" w:lineRule="auto"/>
        <w:jc w:val="both"/>
        <w:rPr>
          <w:rFonts w:ascii="Times New Roman" w:hAnsi="Times New Roman" w:cs="Times New Roman"/>
        </w:rPr>
      </w:pPr>
      <w:r>
        <w:rPr>
          <w:rFonts w:ascii="Times New Roman" w:hAnsi="Times New Roman" w:cs="Times New Roman"/>
          <w:u w:val="single"/>
        </w:rPr>
        <w:t>Suspension/Termination</w:t>
      </w:r>
      <w:r w:rsidR="00B146D9">
        <w:rPr>
          <w:rFonts w:ascii="Times New Roman" w:hAnsi="Times New Roman" w:cs="Times New Roman"/>
        </w:rPr>
        <w:t xml:space="preserve">: </w:t>
      </w:r>
      <w:r>
        <w:rPr>
          <w:rFonts w:ascii="Times New Roman" w:hAnsi="Times New Roman" w:cs="Times New Roman"/>
        </w:rPr>
        <w:t>The number or percentage of missed rides, untimely ride cancellations, and timeliness/quality of rides provided may affect a p</w:t>
      </w:r>
      <w:r w:rsidR="00B146D9">
        <w:rPr>
          <w:rFonts w:ascii="Times New Roman" w:hAnsi="Times New Roman" w:cs="Times New Roman"/>
        </w:rPr>
        <w:t>rovider</w:t>
      </w:r>
      <w:r>
        <w:rPr>
          <w:rFonts w:ascii="Times New Roman" w:hAnsi="Times New Roman" w:cs="Times New Roman"/>
        </w:rPr>
        <w:t xml:space="preserve">’s continued participation in TRiPS and may result in suspension and/or termination.  The process of provider suspension and/or termination will be governed by an appeals process.     </w:t>
      </w:r>
      <w:r w:rsidR="00B146D9">
        <w:rPr>
          <w:rFonts w:ascii="Times New Roman" w:hAnsi="Times New Roman" w:cs="Times New Roman"/>
        </w:rPr>
        <w:t xml:space="preserve"> </w:t>
      </w:r>
    </w:p>
    <w:p w14:paraId="3212AF9E" w14:textId="77777777" w:rsidR="00110702" w:rsidRPr="00110702" w:rsidRDefault="00110702" w:rsidP="00110702">
      <w:pPr>
        <w:spacing w:after="0" w:line="240" w:lineRule="auto"/>
        <w:jc w:val="both"/>
        <w:rPr>
          <w:rFonts w:ascii="Times New Roman" w:hAnsi="Times New Roman" w:cs="Times New Roman"/>
        </w:rPr>
      </w:pPr>
    </w:p>
    <w:p w14:paraId="79A59C5E" w14:textId="4C5C467A" w:rsidR="00110702" w:rsidRDefault="00110702" w:rsidP="00AB072F">
      <w:pPr>
        <w:pStyle w:val="ListParagraph"/>
        <w:numPr>
          <w:ilvl w:val="0"/>
          <w:numId w:val="3"/>
        </w:numPr>
        <w:spacing w:after="0" w:line="240" w:lineRule="auto"/>
        <w:ind w:left="-90" w:firstLine="810"/>
        <w:jc w:val="both"/>
        <w:rPr>
          <w:rFonts w:ascii="Times New Roman" w:hAnsi="Times New Roman" w:cs="Times New Roman"/>
        </w:rPr>
      </w:pPr>
      <w:r w:rsidRPr="00110702">
        <w:rPr>
          <w:rFonts w:ascii="Times New Roman" w:hAnsi="Times New Roman" w:cs="Times New Roman"/>
          <w:u w:val="single"/>
        </w:rPr>
        <w:t>Background Checks</w:t>
      </w:r>
      <w:r>
        <w:rPr>
          <w:rFonts w:ascii="Times New Roman" w:hAnsi="Times New Roman" w:cs="Times New Roman"/>
        </w:rPr>
        <w:t xml:space="preserve">: RTC currently provides a comprehensive background check prior to certifying and partnering with a transportation business.  </w:t>
      </w:r>
      <w:r w:rsidR="00B067A9">
        <w:rPr>
          <w:rFonts w:ascii="Times New Roman" w:hAnsi="Times New Roman" w:cs="Times New Roman"/>
        </w:rPr>
        <w:t>TRiPS</w:t>
      </w:r>
      <w:r>
        <w:rPr>
          <w:rFonts w:ascii="Times New Roman" w:hAnsi="Times New Roman" w:cs="Times New Roman"/>
        </w:rPr>
        <w:t xml:space="preserve"> will have RTC perform this same check for providers seeking to participate in this program.  </w:t>
      </w:r>
    </w:p>
    <w:p w14:paraId="652B6715" w14:textId="77777777" w:rsidR="00AB072F" w:rsidRPr="00AB072F" w:rsidRDefault="00AB072F" w:rsidP="00AB072F">
      <w:pPr>
        <w:pStyle w:val="ListParagraph"/>
        <w:rPr>
          <w:rFonts w:ascii="Times New Roman" w:hAnsi="Times New Roman" w:cs="Times New Roman"/>
        </w:rPr>
      </w:pPr>
    </w:p>
    <w:p w14:paraId="78ADF4B2" w14:textId="3D94D947" w:rsidR="001A0D57" w:rsidRDefault="00B067A9" w:rsidP="005C68FC">
      <w:pPr>
        <w:pStyle w:val="ListParagraph"/>
        <w:numPr>
          <w:ilvl w:val="0"/>
          <w:numId w:val="3"/>
        </w:numPr>
        <w:spacing w:after="0" w:line="240" w:lineRule="auto"/>
        <w:ind w:left="-90" w:firstLine="810"/>
        <w:jc w:val="both"/>
        <w:rPr>
          <w:rFonts w:ascii="Times New Roman" w:hAnsi="Times New Roman" w:cs="Times New Roman"/>
        </w:rPr>
      </w:pPr>
      <w:r>
        <w:rPr>
          <w:rFonts w:ascii="Times New Roman" w:hAnsi="Times New Roman" w:cs="Times New Roman"/>
        </w:rPr>
        <w:t>TRiPS</w:t>
      </w:r>
      <w:r w:rsidRPr="00AB072F">
        <w:rPr>
          <w:rFonts w:ascii="Times New Roman" w:hAnsi="Times New Roman" w:cs="Times New Roman"/>
          <w:u w:val="single"/>
        </w:rPr>
        <w:t xml:space="preserve"> </w:t>
      </w:r>
      <w:r w:rsidR="00AB072F" w:rsidRPr="00AB072F">
        <w:rPr>
          <w:rFonts w:ascii="Times New Roman" w:hAnsi="Times New Roman" w:cs="Times New Roman"/>
          <w:u w:val="single"/>
        </w:rPr>
        <w:t>Passport</w:t>
      </w:r>
      <w:r w:rsidR="00AB072F">
        <w:rPr>
          <w:rFonts w:ascii="Times New Roman" w:hAnsi="Times New Roman" w:cs="Times New Roman"/>
        </w:rPr>
        <w:t xml:space="preserve">: Each rider will input information when booking a ride about his/her individual needs and/or preferences during the ride.  For instance, no loud music, request driver explains what to expect during the rider, no conversation, or a rider needs a “warm hand-off,” which means that a driver will need to make sure the rider is left with a person and not on the curb or in front of a building.  </w:t>
      </w:r>
      <w:r>
        <w:rPr>
          <w:rFonts w:ascii="Times New Roman" w:hAnsi="Times New Roman" w:cs="Times New Roman"/>
        </w:rPr>
        <w:t xml:space="preserve">TRiPS </w:t>
      </w:r>
      <w:r w:rsidR="00AB072F">
        <w:rPr>
          <w:rFonts w:ascii="Times New Roman" w:hAnsi="Times New Roman" w:cs="Times New Roman"/>
        </w:rPr>
        <w:t xml:space="preserve">Passport helps to ensure that parties understand what is needed to make the ride successful for the rider and provider.    </w:t>
      </w:r>
    </w:p>
    <w:p w14:paraId="49584618" w14:textId="77777777" w:rsidR="00BE62F9" w:rsidRPr="00BE62F9" w:rsidRDefault="00BE62F9" w:rsidP="00BE62F9">
      <w:pPr>
        <w:spacing w:after="0" w:line="240" w:lineRule="auto"/>
        <w:jc w:val="both"/>
        <w:rPr>
          <w:rFonts w:ascii="Times New Roman" w:hAnsi="Times New Roman" w:cs="Times New Roman"/>
        </w:rPr>
      </w:pPr>
    </w:p>
    <w:p w14:paraId="491CA2E9" w14:textId="108AC506" w:rsidR="00647100" w:rsidRDefault="00647100" w:rsidP="00AB072F">
      <w:pPr>
        <w:pStyle w:val="ListParagraph"/>
        <w:numPr>
          <w:ilvl w:val="0"/>
          <w:numId w:val="1"/>
        </w:numPr>
        <w:spacing w:after="0" w:line="240" w:lineRule="auto"/>
        <w:jc w:val="both"/>
        <w:rPr>
          <w:rFonts w:ascii="Times New Roman" w:hAnsi="Times New Roman" w:cs="Times New Roman"/>
          <w:b/>
          <w:bCs/>
        </w:rPr>
      </w:pPr>
      <w:r>
        <w:rPr>
          <w:rFonts w:ascii="Times New Roman" w:hAnsi="Times New Roman" w:cs="Times New Roman"/>
          <w:b/>
          <w:bCs/>
        </w:rPr>
        <w:t>Which Riders May Participate?</w:t>
      </w:r>
    </w:p>
    <w:p w14:paraId="7FEE1861" w14:textId="31645761" w:rsidR="00056637" w:rsidRDefault="00647100" w:rsidP="00056637">
      <w:pPr>
        <w:spacing w:after="0" w:line="240" w:lineRule="auto"/>
        <w:ind w:firstLine="720"/>
        <w:jc w:val="both"/>
        <w:rPr>
          <w:rFonts w:ascii="Times New Roman" w:hAnsi="Times New Roman" w:cs="Times New Roman"/>
        </w:rPr>
      </w:pPr>
      <w:r>
        <w:rPr>
          <w:rFonts w:ascii="Times New Roman" w:hAnsi="Times New Roman" w:cs="Times New Roman"/>
        </w:rPr>
        <w:t xml:space="preserve">Adults who are neurodivergent or have other disabilities may participate in </w:t>
      </w:r>
      <w:r w:rsidR="00B067A9">
        <w:rPr>
          <w:rFonts w:ascii="Times New Roman" w:hAnsi="Times New Roman" w:cs="Times New Roman"/>
        </w:rPr>
        <w:t>TRiPS</w:t>
      </w:r>
      <w:r>
        <w:rPr>
          <w:rFonts w:ascii="Times New Roman" w:hAnsi="Times New Roman" w:cs="Times New Roman"/>
        </w:rPr>
        <w:t xml:space="preserve">.  The goal is to expand participation </w:t>
      </w:r>
      <w:r w:rsidR="00056637">
        <w:rPr>
          <w:rFonts w:ascii="Times New Roman" w:hAnsi="Times New Roman" w:cs="Times New Roman"/>
        </w:rPr>
        <w:t xml:space="preserve">and </w:t>
      </w:r>
      <w:r>
        <w:rPr>
          <w:rFonts w:ascii="Times New Roman" w:hAnsi="Times New Roman" w:cs="Times New Roman"/>
        </w:rPr>
        <w:t>not limit it.</w:t>
      </w:r>
      <w:r w:rsidR="00056637">
        <w:rPr>
          <w:rFonts w:ascii="Times New Roman" w:hAnsi="Times New Roman" w:cs="Times New Roman"/>
        </w:rPr>
        <w:t xml:space="preserve">  </w:t>
      </w:r>
      <w:r w:rsidR="00B067A9">
        <w:rPr>
          <w:rFonts w:ascii="Times New Roman" w:hAnsi="Times New Roman" w:cs="Times New Roman"/>
        </w:rPr>
        <w:t>TRiPS</w:t>
      </w:r>
      <w:r w:rsidR="00056637">
        <w:rPr>
          <w:rFonts w:ascii="Times New Roman" w:hAnsi="Times New Roman" w:cs="Times New Roman"/>
        </w:rPr>
        <w:t xml:space="preserve"> will accept riders who have any of the following:</w:t>
      </w:r>
    </w:p>
    <w:p w14:paraId="127DD30E" w14:textId="77777777" w:rsidR="00056637" w:rsidRDefault="00056637" w:rsidP="00056637">
      <w:pPr>
        <w:spacing w:after="0" w:line="240" w:lineRule="auto"/>
        <w:ind w:firstLine="720"/>
        <w:jc w:val="both"/>
        <w:rPr>
          <w:rFonts w:ascii="Times New Roman" w:hAnsi="Times New Roman" w:cs="Times New Roman"/>
        </w:rPr>
      </w:pPr>
    </w:p>
    <w:p w14:paraId="799E1E7F" w14:textId="6C8AFE30" w:rsidR="00056637" w:rsidRDefault="00056637" w:rsidP="00056637">
      <w:pPr>
        <w:pStyle w:val="ListParagraph"/>
        <w:numPr>
          <w:ilvl w:val="0"/>
          <w:numId w:val="5"/>
        </w:numPr>
        <w:spacing w:after="0" w:line="240" w:lineRule="auto"/>
        <w:jc w:val="both"/>
        <w:rPr>
          <w:rFonts w:ascii="Times New Roman" w:hAnsi="Times New Roman" w:cs="Times New Roman"/>
        </w:rPr>
      </w:pPr>
      <w:r>
        <w:rPr>
          <w:rFonts w:ascii="Times New Roman" w:hAnsi="Times New Roman" w:cs="Times New Roman"/>
        </w:rPr>
        <w:t>Individualized Education Plan (“IEP”) / Multidisciplinary Team (“MDT”);</w:t>
      </w:r>
    </w:p>
    <w:p w14:paraId="078AD28B" w14:textId="2B1C558A" w:rsidR="00056637" w:rsidRDefault="00056637" w:rsidP="00056637">
      <w:pPr>
        <w:pStyle w:val="ListParagraph"/>
        <w:numPr>
          <w:ilvl w:val="0"/>
          <w:numId w:val="5"/>
        </w:numPr>
        <w:spacing w:after="0" w:line="240" w:lineRule="auto"/>
        <w:jc w:val="both"/>
        <w:rPr>
          <w:rFonts w:ascii="Times New Roman" w:hAnsi="Times New Roman" w:cs="Times New Roman"/>
        </w:rPr>
      </w:pPr>
      <w:r>
        <w:rPr>
          <w:rFonts w:ascii="Times New Roman" w:hAnsi="Times New Roman" w:cs="Times New Roman"/>
        </w:rPr>
        <w:t xml:space="preserve">Open or previously closed vocational rehabilitation case; </w:t>
      </w:r>
    </w:p>
    <w:p w14:paraId="4C4E9B79" w14:textId="5F0AFFC7" w:rsidR="00056637" w:rsidRDefault="00056637" w:rsidP="00056637">
      <w:pPr>
        <w:pStyle w:val="ListParagraph"/>
        <w:numPr>
          <w:ilvl w:val="0"/>
          <w:numId w:val="5"/>
        </w:numPr>
        <w:spacing w:after="0" w:line="240" w:lineRule="auto"/>
        <w:jc w:val="both"/>
        <w:rPr>
          <w:rFonts w:ascii="Times New Roman" w:hAnsi="Times New Roman" w:cs="Times New Roman"/>
        </w:rPr>
      </w:pPr>
      <w:r>
        <w:rPr>
          <w:rFonts w:ascii="Times New Roman" w:hAnsi="Times New Roman" w:cs="Times New Roman"/>
        </w:rPr>
        <w:t xml:space="preserve">Expired or current Paratransit case; or </w:t>
      </w:r>
    </w:p>
    <w:p w14:paraId="452A1136" w14:textId="24BA58C9" w:rsidR="00056637" w:rsidRPr="00056637" w:rsidRDefault="00056637" w:rsidP="00056637">
      <w:pPr>
        <w:pStyle w:val="ListParagraph"/>
        <w:numPr>
          <w:ilvl w:val="0"/>
          <w:numId w:val="5"/>
        </w:numPr>
        <w:spacing w:after="0" w:line="240" w:lineRule="auto"/>
        <w:jc w:val="both"/>
        <w:rPr>
          <w:rFonts w:ascii="Times New Roman" w:hAnsi="Times New Roman" w:cs="Times New Roman"/>
        </w:rPr>
      </w:pPr>
      <w:r>
        <w:rPr>
          <w:rFonts w:ascii="Times New Roman" w:hAnsi="Times New Roman" w:cs="Times New Roman"/>
        </w:rPr>
        <w:t>Able to show documentation establishing his/her physical and/or mental disability.</w:t>
      </w:r>
    </w:p>
    <w:p w14:paraId="30B1A896" w14:textId="4336C8C5" w:rsidR="00647100" w:rsidRPr="00647100" w:rsidRDefault="00647100" w:rsidP="00647100">
      <w:pPr>
        <w:spacing w:after="0" w:line="240" w:lineRule="auto"/>
        <w:ind w:firstLine="720"/>
        <w:jc w:val="both"/>
        <w:rPr>
          <w:rFonts w:ascii="Times New Roman" w:hAnsi="Times New Roman" w:cs="Times New Roman"/>
        </w:rPr>
      </w:pPr>
      <w:r>
        <w:rPr>
          <w:rFonts w:ascii="Times New Roman" w:hAnsi="Times New Roman" w:cs="Times New Roman"/>
        </w:rPr>
        <w:t xml:space="preserve"> </w:t>
      </w:r>
    </w:p>
    <w:p w14:paraId="1B709509" w14:textId="77777777" w:rsidR="00BE62F9" w:rsidRDefault="00BE62F9" w:rsidP="00AB072F">
      <w:pPr>
        <w:pStyle w:val="ListParagraph"/>
        <w:numPr>
          <w:ilvl w:val="0"/>
          <w:numId w:val="1"/>
        </w:numPr>
        <w:spacing w:after="0" w:line="240" w:lineRule="auto"/>
        <w:jc w:val="both"/>
        <w:rPr>
          <w:rFonts w:ascii="Times New Roman" w:hAnsi="Times New Roman" w:cs="Times New Roman"/>
          <w:b/>
          <w:bCs/>
        </w:rPr>
      </w:pPr>
      <w:r>
        <w:rPr>
          <w:rFonts w:ascii="Times New Roman" w:hAnsi="Times New Roman" w:cs="Times New Roman"/>
          <w:b/>
          <w:bCs/>
        </w:rPr>
        <w:t>Survey</w:t>
      </w:r>
    </w:p>
    <w:p w14:paraId="5DC75823" w14:textId="58470CB9" w:rsidR="00BE62F9" w:rsidRDefault="00BE62F9" w:rsidP="00BE62F9">
      <w:pPr>
        <w:spacing w:after="0" w:line="240" w:lineRule="auto"/>
        <w:jc w:val="both"/>
        <w:rPr>
          <w:rFonts w:ascii="Times New Roman" w:hAnsi="Times New Roman" w:cs="Times New Roman"/>
        </w:rPr>
      </w:pPr>
    </w:p>
    <w:p w14:paraId="1F622E39" w14:textId="0463E0AA" w:rsidR="009307D3" w:rsidRDefault="00FD0155" w:rsidP="00BE62F9">
      <w:pPr>
        <w:spacing w:after="0" w:line="240" w:lineRule="auto"/>
        <w:jc w:val="both"/>
        <w:rPr>
          <w:rFonts w:ascii="Times New Roman" w:hAnsi="Times New Roman" w:cs="Times New Roman"/>
        </w:rPr>
      </w:pPr>
      <w:r>
        <w:rPr>
          <w:rFonts w:ascii="Times New Roman" w:hAnsi="Times New Roman" w:cs="Times New Roman"/>
        </w:rPr>
        <w:t xml:space="preserve">In addition to tracking the program through the “app,” </w:t>
      </w:r>
      <w:r w:rsidR="00B067A9">
        <w:rPr>
          <w:rFonts w:ascii="Times New Roman" w:hAnsi="Times New Roman" w:cs="Times New Roman"/>
        </w:rPr>
        <w:t>TRiPS</w:t>
      </w:r>
      <w:r w:rsidR="009307D3">
        <w:rPr>
          <w:rFonts w:ascii="Times New Roman" w:hAnsi="Times New Roman" w:cs="Times New Roman"/>
        </w:rPr>
        <w:t>’s progress will</w:t>
      </w:r>
      <w:r>
        <w:rPr>
          <w:rFonts w:ascii="Times New Roman" w:hAnsi="Times New Roman" w:cs="Times New Roman"/>
        </w:rPr>
        <w:t xml:space="preserve"> </w:t>
      </w:r>
      <w:r w:rsidR="009307D3">
        <w:rPr>
          <w:rFonts w:ascii="Times New Roman" w:hAnsi="Times New Roman" w:cs="Times New Roman"/>
        </w:rPr>
        <w:t xml:space="preserve">be tracked through digital surveys to the </w:t>
      </w:r>
      <w:r>
        <w:rPr>
          <w:rFonts w:ascii="Times New Roman" w:hAnsi="Times New Roman" w:cs="Times New Roman"/>
        </w:rPr>
        <w:t xml:space="preserve">providers and the </w:t>
      </w:r>
      <w:r w:rsidR="009307D3">
        <w:rPr>
          <w:rFonts w:ascii="Times New Roman" w:hAnsi="Times New Roman" w:cs="Times New Roman"/>
        </w:rPr>
        <w:t xml:space="preserve">100 participants/riders at 30 days, 6 months, and 1 year to identify what part of the transportation project is successful, what needs adjustment, and what </w:t>
      </w:r>
      <w:r w:rsidR="009307D3">
        <w:rPr>
          <w:rFonts w:ascii="Times New Roman" w:hAnsi="Times New Roman" w:cs="Times New Roman"/>
        </w:rPr>
        <w:lastRenderedPageBreak/>
        <w:t xml:space="preserve">needs improvement.  </w:t>
      </w:r>
      <w:r w:rsidR="00B067A9">
        <w:rPr>
          <w:rFonts w:ascii="Times New Roman" w:hAnsi="Times New Roman" w:cs="Times New Roman"/>
        </w:rPr>
        <w:t>TRiPS</w:t>
      </w:r>
      <w:r w:rsidR="009307D3">
        <w:rPr>
          <w:rFonts w:ascii="Times New Roman" w:hAnsi="Times New Roman" w:cs="Times New Roman"/>
        </w:rPr>
        <w:t xml:space="preserve"> will also have a 24-hour digital drop box for participants and providers to send in their concerns, comments, and/or commendations. Having real-time interaction and accessibility will allow </w:t>
      </w:r>
      <w:r w:rsidR="00B067A9">
        <w:rPr>
          <w:rFonts w:ascii="Times New Roman" w:hAnsi="Times New Roman" w:cs="Times New Roman"/>
        </w:rPr>
        <w:t>TRiPS</w:t>
      </w:r>
      <w:r w:rsidR="009307D3">
        <w:rPr>
          <w:rFonts w:ascii="Times New Roman" w:hAnsi="Times New Roman" w:cs="Times New Roman"/>
        </w:rPr>
        <w:t xml:space="preserve"> to respond and refine its transportation program.     </w:t>
      </w:r>
    </w:p>
    <w:p w14:paraId="547231C2" w14:textId="77777777" w:rsidR="00DD6EB7" w:rsidRDefault="00DD6EB7" w:rsidP="00BE62F9">
      <w:pPr>
        <w:spacing w:after="0" w:line="240" w:lineRule="auto"/>
        <w:jc w:val="both"/>
        <w:rPr>
          <w:rFonts w:ascii="Times New Roman" w:hAnsi="Times New Roman" w:cs="Times New Roman"/>
        </w:rPr>
      </w:pPr>
    </w:p>
    <w:p w14:paraId="2295A4B9" w14:textId="5F3550FB" w:rsidR="00AB072F" w:rsidRDefault="00AB072F" w:rsidP="00AB072F">
      <w:pPr>
        <w:pStyle w:val="ListParagraph"/>
        <w:numPr>
          <w:ilvl w:val="0"/>
          <w:numId w:val="1"/>
        </w:numPr>
        <w:spacing w:after="0" w:line="240" w:lineRule="auto"/>
        <w:jc w:val="both"/>
        <w:rPr>
          <w:rFonts w:ascii="Times New Roman" w:hAnsi="Times New Roman" w:cs="Times New Roman"/>
          <w:b/>
          <w:bCs/>
        </w:rPr>
      </w:pPr>
      <w:r>
        <w:rPr>
          <w:rFonts w:ascii="Times New Roman" w:hAnsi="Times New Roman" w:cs="Times New Roman"/>
          <w:b/>
          <w:bCs/>
        </w:rPr>
        <w:t xml:space="preserve">Vehicle Identification – Identifying Providers </w:t>
      </w:r>
    </w:p>
    <w:p w14:paraId="1923456A" w14:textId="77777777" w:rsidR="00AB072F" w:rsidRDefault="00AB072F" w:rsidP="00AB072F">
      <w:pPr>
        <w:spacing w:after="0" w:line="240" w:lineRule="auto"/>
        <w:jc w:val="both"/>
        <w:rPr>
          <w:rFonts w:ascii="Times New Roman" w:hAnsi="Times New Roman" w:cs="Times New Roman"/>
          <w:b/>
          <w:bCs/>
        </w:rPr>
      </w:pPr>
    </w:p>
    <w:p w14:paraId="13BBBEB6" w14:textId="72B4B9B9" w:rsidR="001A0D57" w:rsidRDefault="00AB072F" w:rsidP="0038492D">
      <w:pPr>
        <w:spacing w:after="0" w:line="240" w:lineRule="auto"/>
        <w:ind w:firstLine="720"/>
        <w:jc w:val="both"/>
        <w:rPr>
          <w:rFonts w:ascii="Times New Roman" w:hAnsi="Times New Roman" w:cs="Times New Roman"/>
        </w:rPr>
      </w:pPr>
      <w:r>
        <w:rPr>
          <w:rFonts w:ascii="Times New Roman" w:hAnsi="Times New Roman" w:cs="Times New Roman"/>
        </w:rPr>
        <w:t xml:space="preserve">Providers participating in </w:t>
      </w:r>
      <w:r w:rsidR="00B067A9">
        <w:rPr>
          <w:rFonts w:ascii="Times New Roman" w:hAnsi="Times New Roman" w:cs="Times New Roman"/>
        </w:rPr>
        <w:t>TRiPS</w:t>
      </w:r>
      <w:r>
        <w:rPr>
          <w:rFonts w:ascii="Times New Roman" w:hAnsi="Times New Roman" w:cs="Times New Roman"/>
        </w:rPr>
        <w:t xml:space="preserve"> will be given door magnets to be easily visible and identifiable by riders.  </w:t>
      </w:r>
    </w:p>
    <w:p w14:paraId="4DF9E22C" w14:textId="77777777" w:rsidR="005F0979" w:rsidRDefault="005F0979" w:rsidP="005F0979">
      <w:pPr>
        <w:spacing w:after="0" w:line="240" w:lineRule="auto"/>
        <w:jc w:val="both"/>
        <w:rPr>
          <w:rFonts w:ascii="Times New Roman" w:hAnsi="Times New Roman" w:cs="Times New Roman"/>
        </w:rPr>
      </w:pPr>
    </w:p>
    <w:p w14:paraId="27FD8498" w14:textId="05865652" w:rsidR="005F0979" w:rsidRDefault="005F0979" w:rsidP="005F0979">
      <w:pPr>
        <w:pStyle w:val="ListParagraph"/>
        <w:numPr>
          <w:ilvl w:val="0"/>
          <w:numId w:val="1"/>
        </w:numPr>
        <w:spacing w:after="0" w:line="240" w:lineRule="auto"/>
        <w:jc w:val="both"/>
        <w:rPr>
          <w:rFonts w:ascii="Times New Roman" w:hAnsi="Times New Roman" w:cs="Times New Roman"/>
          <w:b/>
          <w:bCs/>
        </w:rPr>
      </w:pPr>
      <w:r>
        <w:rPr>
          <w:rFonts w:ascii="Times New Roman" w:hAnsi="Times New Roman" w:cs="Times New Roman"/>
          <w:b/>
          <w:bCs/>
        </w:rPr>
        <w:t>Incentives to Riders</w:t>
      </w:r>
    </w:p>
    <w:p w14:paraId="568DF2ED" w14:textId="77777777" w:rsidR="005F0979" w:rsidRDefault="005F0979" w:rsidP="005F0979">
      <w:pPr>
        <w:spacing w:after="0" w:line="240" w:lineRule="auto"/>
        <w:jc w:val="both"/>
        <w:rPr>
          <w:rFonts w:ascii="Times New Roman" w:hAnsi="Times New Roman" w:cs="Times New Roman"/>
          <w:b/>
          <w:bCs/>
        </w:rPr>
      </w:pPr>
    </w:p>
    <w:p w14:paraId="4BE86709" w14:textId="3F7F1044" w:rsidR="005F0979" w:rsidRDefault="005F0979" w:rsidP="005F0979">
      <w:pPr>
        <w:spacing w:after="0" w:line="240" w:lineRule="auto"/>
        <w:ind w:firstLine="720"/>
        <w:jc w:val="both"/>
        <w:rPr>
          <w:rFonts w:ascii="Times New Roman" w:hAnsi="Times New Roman" w:cs="Times New Roman"/>
        </w:rPr>
      </w:pPr>
      <w:r>
        <w:rPr>
          <w:rFonts w:ascii="Times New Roman" w:hAnsi="Times New Roman" w:cs="Times New Roman"/>
        </w:rPr>
        <w:t xml:space="preserve">Riders </w:t>
      </w:r>
      <w:r w:rsidR="0077409C">
        <w:rPr>
          <w:rFonts w:ascii="Times New Roman" w:hAnsi="Times New Roman" w:cs="Times New Roman"/>
        </w:rPr>
        <w:t>will</w:t>
      </w:r>
      <w:r>
        <w:rPr>
          <w:rFonts w:ascii="Times New Roman" w:hAnsi="Times New Roman" w:cs="Times New Roman"/>
        </w:rPr>
        <w:t xml:space="preserve"> receive </w:t>
      </w:r>
      <w:r w:rsidR="00B067A9">
        <w:rPr>
          <w:rFonts w:ascii="Times New Roman" w:hAnsi="Times New Roman" w:cs="Times New Roman"/>
        </w:rPr>
        <w:t xml:space="preserve">TRiPS </w:t>
      </w:r>
      <w:r>
        <w:rPr>
          <w:rFonts w:ascii="Times New Roman" w:hAnsi="Times New Roman" w:cs="Times New Roman"/>
        </w:rPr>
        <w:t>cards that may be used at local establishments.  By showing them this card, riders may receive discounts on items, products, and / or services.  Showing local establishments / businesses this card helps confirm that they benefit from having independent adults with autism and other disabilities seek products and/or services from them.</w:t>
      </w:r>
      <w:r w:rsidR="0077409C">
        <w:rPr>
          <w:rFonts w:ascii="Times New Roman" w:hAnsi="Times New Roman" w:cs="Times New Roman"/>
        </w:rPr>
        <w:t xml:space="preserve">  </w:t>
      </w:r>
    </w:p>
    <w:p w14:paraId="11DC4383" w14:textId="77777777" w:rsidR="005F0979" w:rsidRDefault="005F0979" w:rsidP="005F0979">
      <w:pPr>
        <w:spacing w:after="0" w:line="240" w:lineRule="auto"/>
        <w:ind w:firstLine="720"/>
        <w:jc w:val="both"/>
        <w:rPr>
          <w:rFonts w:ascii="Times New Roman" w:hAnsi="Times New Roman" w:cs="Times New Roman"/>
        </w:rPr>
      </w:pPr>
    </w:p>
    <w:p w14:paraId="715A0581" w14:textId="003C5EFA" w:rsidR="0077409C" w:rsidRDefault="005F0979" w:rsidP="0077409C">
      <w:pPr>
        <w:spacing w:after="0" w:line="240" w:lineRule="auto"/>
        <w:ind w:firstLine="720"/>
        <w:jc w:val="both"/>
        <w:rPr>
          <w:rFonts w:ascii="Times New Roman" w:hAnsi="Times New Roman" w:cs="Times New Roman"/>
        </w:rPr>
      </w:pPr>
      <w:r>
        <w:rPr>
          <w:rFonts w:ascii="Times New Roman" w:hAnsi="Times New Roman" w:cs="Times New Roman"/>
        </w:rPr>
        <w:t xml:space="preserve">Participation cards </w:t>
      </w:r>
      <w:r w:rsidR="0077409C">
        <w:rPr>
          <w:rFonts w:ascii="Times New Roman" w:hAnsi="Times New Roman" w:cs="Times New Roman"/>
        </w:rPr>
        <w:t>will</w:t>
      </w:r>
      <w:r>
        <w:rPr>
          <w:rFonts w:ascii="Times New Roman" w:hAnsi="Times New Roman" w:cs="Times New Roman"/>
        </w:rPr>
        <w:t xml:space="preserve"> also help encourage local establishments to become involved through money and/or in-kind donations to </w:t>
      </w:r>
      <w:r w:rsidR="00B067A9">
        <w:rPr>
          <w:rFonts w:ascii="Times New Roman" w:hAnsi="Times New Roman" w:cs="Times New Roman"/>
        </w:rPr>
        <w:t>TRiPS</w:t>
      </w:r>
      <w:r>
        <w:rPr>
          <w:rFonts w:ascii="Times New Roman" w:hAnsi="Times New Roman" w:cs="Times New Roman"/>
        </w:rPr>
        <w:t xml:space="preserve"> and its participants. </w:t>
      </w:r>
      <w:r w:rsidR="0077409C">
        <w:rPr>
          <w:rFonts w:ascii="Times New Roman" w:hAnsi="Times New Roman" w:cs="Times New Roman"/>
        </w:rPr>
        <w:t xml:space="preserve">For instance, local establishments may run “specials” for </w:t>
      </w:r>
      <w:r w:rsidR="00B067A9">
        <w:rPr>
          <w:rFonts w:ascii="Times New Roman" w:hAnsi="Times New Roman" w:cs="Times New Roman"/>
        </w:rPr>
        <w:t xml:space="preserve">TRiPS </w:t>
      </w:r>
      <w:r w:rsidR="0077409C">
        <w:rPr>
          <w:rFonts w:ascii="Times New Roman" w:hAnsi="Times New Roman" w:cs="Times New Roman"/>
        </w:rPr>
        <w:t xml:space="preserve">card holders.   </w:t>
      </w:r>
    </w:p>
    <w:p w14:paraId="26E6B402" w14:textId="77777777" w:rsidR="005F0979" w:rsidRDefault="005F0979" w:rsidP="005F0979">
      <w:pPr>
        <w:spacing w:after="0" w:line="240" w:lineRule="auto"/>
        <w:ind w:firstLine="720"/>
        <w:jc w:val="both"/>
        <w:rPr>
          <w:rFonts w:ascii="Times New Roman" w:hAnsi="Times New Roman" w:cs="Times New Roman"/>
        </w:rPr>
      </w:pPr>
    </w:p>
    <w:p w14:paraId="30FADBC0" w14:textId="484366EB" w:rsidR="00853747" w:rsidRDefault="005F0979" w:rsidP="005F0979">
      <w:pPr>
        <w:spacing w:after="0" w:line="240" w:lineRule="auto"/>
        <w:ind w:firstLine="720"/>
        <w:jc w:val="both"/>
        <w:rPr>
          <w:rFonts w:ascii="Times New Roman" w:hAnsi="Times New Roman" w:cs="Times New Roman"/>
        </w:rPr>
      </w:pPr>
      <w:r>
        <w:rPr>
          <w:rFonts w:ascii="Times New Roman" w:hAnsi="Times New Roman" w:cs="Times New Roman"/>
        </w:rPr>
        <w:t xml:space="preserve">Riders may also benefit from “Hot Deals” where </w:t>
      </w:r>
      <w:r w:rsidR="000F6D26">
        <w:rPr>
          <w:rFonts w:ascii="Times New Roman" w:hAnsi="Times New Roman" w:cs="Times New Roman"/>
        </w:rPr>
        <w:t>they</w:t>
      </w:r>
      <w:r>
        <w:rPr>
          <w:rFonts w:ascii="Times New Roman" w:hAnsi="Times New Roman" w:cs="Times New Roman"/>
        </w:rPr>
        <w:t xml:space="preserve"> get</w:t>
      </w:r>
      <w:r w:rsidR="000F6D26">
        <w:rPr>
          <w:rFonts w:ascii="Times New Roman" w:hAnsi="Times New Roman" w:cs="Times New Roman"/>
        </w:rPr>
        <w:t xml:space="preserve"> rides at a </w:t>
      </w:r>
      <w:r>
        <w:rPr>
          <w:rFonts w:ascii="Times New Roman" w:hAnsi="Times New Roman" w:cs="Times New Roman"/>
        </w:rPr>
        <w:t xml:space="preserve">“discount” during “zone times” to encourage usage during slower </w:t>
      </w:r>
      <w:r w:rsidR="000F6D26">
        <w:rPr>
          <w:rFonts w:ascii="Times New Roman" w:hAnsi="Times New Roman" w:cs="Times New Roman"/>
        </w:rPr>
        <w:t xml:space="preserve">ride </w:t>
      </w:r>
      <w:r>
        <w:rPr>
          <w:rFonts w:ascii="Times New Roman" w:hAnsi="Times New Roman" w:cs="Times New Roman"/>
        </w:rPr>
        <w:t>times</w:t>
      </w:r>
      <w:r w:rsidR="00853747">
        <w:rPr>
          <w:rFonts w:ascii="Times New Roman" w:hAnsi="Times New Roman" w:cs="Times New Roman"/>
        </w:rPr>
        <w:t xml:space="preserve">.  </w:t>
      </w:r>
    </w:p>
    <w:p w14:paraId="63DF62A5" w14:textId="77777777" w:rsidR="00853747" w:rsidRDefault="00853747" w:rsidP="005F0979">
      <w:pPr>
        <w:spacing w:after="0" w:line="240" w:lineRule="auto"/>
        <w:ind w:firstLine="720"/>
        <w:jc w:val="both"/>
        <w:rPr>
          <w:rFonts w:ascii="Times New Roman" w:hAnsi="Times New Roman" w:cs="Times New Roman"/>
        </w:rPr>
      </w:pPr>
    </w:p>
    <w:p w14:paraId="0F550E6A" w14:textId="77777777" w:rsidR="00853747" w:rsidRPr="00853747" w:rsidRDefault="005F0979" w:rsidP="00853747">
      <w:pPr>
        <w:pStyle w:val="ListParagraph"/>
        <w:numPr>
          <w:ilvl w:val="0"/>
          <w:numId w:val="1"/>
        </w:numPr>
        <w:spacing w:after="0" w:line="240" w:lineRule="auto"/>
        <w:jc w:val="both"/>
        <w:rPr>
          <w:rFonts w:ascii="Times New Roman" w:hAnsi="Times New Roman" w:cs="Times New Roman"/>
        </w:rPr>
      </w:pPr>
      <w:r w:rsidRPr="00853747">
        <w:rPr>
          <w:rFonts w:ascii="Times New Roman" w:hAnsi="Times New Roman" w:cs="Times New Roman"/>
          <w:b/>
          <w:bCs/>
        </w:rPr>
        <w:t xml:space="preserve"> </w:t>
      </w:r>
      <w:r w:rsidR="00853747">
        <w:rPr>
          <w:rFonts w:ascii="Times New Roman" w:hAnsi="Times New Roman" w:cs="Times New Roman"/>
          <w:b/>
          <w:bCs/>
        </w:rPr>
        <w:t>Incentives to Service Providers and Private/Public Businesses</w:t>
      </w:r>
    </w:p>
    <w:p w14:paraId="4CA4C1DA" w14:textId="77777777" w:rsidR="00853747" w:rsidRDefault="00853747" w:rsidP="00853747">
      <w:pPr>
        <w:spacing w:after="0" w:line="240" w:lineRule="auto"/>
        <w:ind w:firstLine="720"/>
        <w:jc w:val="both"/>
        <w:rPr>
          <w:rFonts w:ascii="Times New Roman" w:hAnsi="Times New Roman" w:cs="Times New Roman"/>
        </w:rPr>
      </w:pPr>
    </w:p>
    <w:p w14:paraId="73E6878B" w14:textId="515DAEF6" w:rsidR="0077409C" w:rsidRDefault="00853747" w:rsidP="00853747">
      <w:pPr>
        <w:spacing w:after="0" w:line="240" w:lineRule="auto"/>
        <w:ind w:firstLine="720"/>
        <w:jc w:val="both"/>
        <w:rPr>
          <w:rFonts w:ascii="Times New Roman" w:hAnsi="Times New Roman" w:cs="Times New Roman"/>
        </w:rPr>
      </w:pPr>
      <w:r>
        <w:rPr>
          <w:rFonts w:ascii="Times New Roman" w:hAnsi="Times New Roman" w:cs="Times New Roman"/>
        </w:rPr>
        <w:t xml:space="preserve">Providers and/or local businesses </w:t>
      </w:r>
      <w:r w:rsidR="007D0293">
        <w:rPr>
          <w:rFonts w:ascii="Times New Roman" w:hAnsi="Times New Roman" w:cs="Times New Roman"/>
        </w:rPr>
        <w:t>may</w:t>
      </w:r>
      <w:r>
        <w:rPr>
          <w:rFonts w:ascii="Times New Roman" w:hAnsi="Times New Roman" w:cs="Times New Roman"/>
        </w:rPr>
        <w:t xml:space="preserve"> receive incentives by participating in </w:t>
      </w:r>
      <w:r w:rsidR="00B067A9">
        <w:rPr>
          <w:rFonts w:ascii="Times New Roman" w:hAnsi="Times New Roman" w:cs="Times New Roman"/>
        </w:rPr>
        <w:t>TRiPS</w:t>
      </w:r>
      <w:r>
        <w:rPr>
          <w:rFonts w:ascii="Times New Roman" w:hAnsi="Times New Roman" w:cs="Times New Roman"/>
        </w:rPr>
        <w:t>.  Providers may benefit by being able to buy certain products such as car parts at a discount, receive repairs at a discount</w:t>
      </w:r>
      <w:r w:rsidR="00BC345F">
        <w:rPr>
          <w:rFonts w:ascii="Times New Roman" w:hAnsi="Times New Roman" w:cs="Times New Roman"/>
        </w:rPr>
        <w:t xml:space="preserve"> or at no labor cost</w:t>
      </w:r>
      <w:r>
        <w:rPr>
          <w:rFonts w:ascii="Times New Roman" w:hAnsi="Times New Roman" w:cs="Times New Roman"/>
        </w:rPr>
        <w:t xml:space="preserve">, or buy vehicles at cost.  </w:t>
      </w:r>
      <w:r w:rsidR="000F6D26">
        <w:rPr>
          <w:rFonts w:ascii="Times New Roman" w:hAnsi="Times New Roman" w:cs="Times New Roman"/>
        </w:rPr>
        <w:t xml:space="preserve">Tax incentives </w:t>
      </w:r>
      <w:r w:rsidR="007D0293">
        <w:rPr>
          <w:rFonts w:ascii="Times New Roman" w:hAnsi="Times New Roman" w:cs="Times New Roman"/>
        </w:rPr>
        <w:t>may</w:t>
      </w:r>
      <w:r w:rsidR="000F6D26">
        <w:rPr>
          <w:rFonts w:ascii="Times New Roman" w:hAnsi="Times New Roman" w:cs="Times New Roman"/>
        </w:rPr>
        <w:t xml:space="preserve"> be sought for businesses employing </w:t>
      </w:r>
      <w:r w:rsidR="002F09B0">
        <w:rPr>
          <w:rFonts w:ascii="Times New Roman" w:hAnsi="Times New Roman" w:cs="Times New Roman"/>
        </w:rPr>
        <w:t xml:space="preserve">adults with </w:t>
      </w:r>
      <w:r w:rsidR="000F6D26">
        <w:rPr>
          <w:rFonts w:ascii="Times New Roman" w:hAnsi="Times New Roman" w:cs="Times New Roman"/>
        </w:rPr>
        <w:t>neurodivergen</w:t>
      </w:r>
      <w:r w:rsidR="002F09B0">
        <w:rPr>
          <w:rFonts w:ascii="Times New Roman" w:hAnsi="Times New Roman" w:cs="Times New Roman"/>
        </w:rPr>
        <w:t>ces</w:t>
      </w:r>
      <w:r w:rsidR="000F6D26">
        <w:rPr>
          <w:rFonts w:ascii="Times New Roman" w:hAnsi="Times New Roman" w:cs="Times New Roman"/>
        </w:rPr>
        <w:t xml:space="preserve"> and</w:t>
      </w:r>
      <w:r w:rsidR="002F09B0">
        <w:rPr>
          <w:rFonts w:ascii="Times New Roman" w:hAnsi="Times New Roman" w:cs="Times New Roman"/>
        </w:rPr>
        <w:t>/or other</w:t>
      </w:r>
      <w:r w:rsidR="000F6D26">
        <w:rPr>
          <w:rFonts w:ascii="Times New Roman" w:hAnsi="Times New Roman" w:cs="Times New Roman"/>
        </w:rPr>
        <w:t xml:space="preserve"> disab</w:t>
      </w:r>
      <w:r w:rsidR="002F09B0">
        <w:rPr>
          <w:rFonts w:ascii="Times New Roman" w:hAnsi="Times New Roman" w:cs="Times New Roman"/>
        </w:rPr>
        <w:t>ilities</w:t>
      </w:r>
      <w:r w:rsidR="000F6D26">
        <w:rPr>
          <w:rFonts w:ascii="Times New Roman" w:hAnsi="Times New Roman" w:cs="Times New Roman"/>
        </w:rPr>
        <w:t xml:space="preserve">, transportation providers, and businesses supporting </w:t>
      </w:r>
      <w:r w:rsidR="00B067A9">
        <w:rPr>
          <w:rFonts w:ascii="Times New Roman" w:hAnsi="Times New Roman" w:cs="Times New Roman"/>
        </w:rPr>
        <w:t>TRiPS</w:t>
      </w:r>
      <w:r w:rsidR="00BC345F">
        <w:rPr>
          <w:rFonts w:ascii="Times New Roman" w:hAnsi="Times New Roman" w:cs="Times New Roman"/>
        </w:rPr>
        <w:t xml:space="preserve"> </w:t>
      </w:r>
      <w:r w:rsidR="000F6D26">
        <w:rPr>
          <w:rFonts w:ascii="Times New Roman" w:hAnsi="Times New Roman" w:cs="Times New Roman"/>
        </w:rPr>
        <w:t xml:space="preserve">monetarily and/or in-kind.  </w:t>
      </w:r>
    </w:p>
    <w:p w14:paraId="6275B729" w14:textId="77777777" w:rsidR="0077409C" w:rsidRDefault="0077409C" w:rsidP="00853747">
      <w:pPr>
        <w:spacing w:after="0" w:line="240" w:lineRule="auto"/>
        <w:ind w:firstLine="720"/>
        <w:jc w:val="both"/>
        <w:rPr>
          <w:rFonts w:ascii="Times New Roman" w:hAnsi="Times New Roman" w:cs="Times New Roman"/>
        </w:rPr>
      </w:pPr>
    </w:p>
    <w:p w14:paraId="671C5464" w14:textId="6DA960C5" w:rsidR="00BC345F" w:rsidRDefault="0077409C" w:rsidP="00853747">
      <w:pPr>
        <w:spacing w:after="0" w:line="240" w:lineRule="auto"/>
        <w:ind w:firstLine="720"/>
        <w:jc w:val="both"/>
        <w:rPr>
          <w:rFonts w:ascii="Times New Roman" w:hAnsi="Times New Roman" w:cs="Times New Roman"/>
        </w:rPr>
      </w:pPr>
      <w:r>
        <w:rPr>
          <w:rFonts w:ascii="Times New Roman" w:hAnsi="Times New Roman" w:cs="Times New Roman"/>
        </w:rPr>
        <w:t>L</w:t>
      </w:r>
      <w:r w:rsidR="00853747">
        <w:rPr>
          <w:rFonts w:ascii="Times New Roman" w:hAnsi="Times New Roman" w:cs="Times New Roman"/>
        </w:rPr>
        <w:t>ocal businesses may receive increase</w:t>
      </w:r>
      <w:r>
        <w:rPr>
          <w:rFonts w:ascii="Times New Roman" w:hAnsi="Times New Roman" w:cs="Times New Roman"/>
        </w:rPr>
        <w:t>d</w:t>
      </w:r>
      <w:r w:rsidR="00853747">
        <w:rPr>
          <w:rFonts w:ascii="Times New Roman" w:hAnsi="Times New Roman" w:cs="Times New Roman"/>
        </w:rPr>
        <w:t xml:space="preserve"> business not only from providers but from friends and families of riders</w:t>
      </w:r>
      <w:r>
        <w:rPr>
          <w:rFonts w:ascii="Times New Roman" w:hAnsi="Times New Roman" w:cs="Times New Roman"/>
        </w:rPr>
        <w:t xml:space="preserve"> and from riders themselves.  Local businesses </w:t>
      </w:r>
      <w:r w:rsidR="002F429B">
        <w:rPr>
          <w:rFonts w:ascii="Times New Roman" w:hAnsi="Times New Roman" w:cs="Times New Roman"/>
        </w:rPr>
        <w:t>participating in</w:t>
      </w:r>
      <w:r>
        <w:rPr>
          <w:rFonts w:ascii="Times New Roman" w:hAnsi="Times New Roman" w:cs="Times New Roman"/>
        </w:rPr>
        <w:t xml:space="preserve"> </w:t>
      </w:r>
      <w:r w:rsidR="00B067A9">
        <w:rPr>
          <w:rFonts w:ascii="Times New Roman" w:hAnsi="Times New Roman" w:cs="Times New Roman"/>
        </w:rPr>
        <w:t>TRiPS</w:t>
      </w:r>
      <w:r>
        <w:rPr>
          <w:rFonts w:ascii="Times New Roman" w:hAnsi="Times New Roman" w:cs="Times New Roman"/>
        </w:rPr>
        <w:t xml:space="preserve"> by providing monetary and/or in-kind support will receive a sign to place in their establishment to signify to consumers they are part of </w:t>
      </w:r>
      <w:r w:rsidR="00B067A9">
        <w:rPr>
          <w:rFonts w:ascii="Times New Roman" w:hAnsi="Times New Roman" w:cs="Times New Roman"/>
        </w:rPr>
        <w:t>TRiPS</w:t>
      </w:r>
      <w:r>
        <w:rPr>
          <w:rFonts w:ascii="Times New Roman" w:hAnsi="Times New Roman" w:cs="Times New Roman"/>
        </w:rPr>
        <w:t xml:space="preserve">. </w:t>
      </w:r>
    </w:p>
    <w:p w14:paraId="50221963" w14:textId="4734D37D" w:rsidR="0068224D" w:rsidRDefault="0068224D">
      <w:pPr>
        <w:rPr>
          <w:rFonts w:ascii="Times New Roman" w:hAnsi="Times New Roman" w:cs="Times New Roman"/>
        </w:rPr>
      </w:pPr>
      <w:r>
        <w:rPr>
          <w:rFonts w:ascii="Times New Roman" w:hAnsi="Times New Roman" w:cs="Times New Roman"/>
        </w:rPr>
        <w:br w:type="page"/>
      </w:r>
    </w:p>
    <w:p w14:paraId="5CD6E3D3" w14:textId="76C9A8B2" w:rsidR="006D510B" w:rsidRPr="00F8791A" w:rsidRDefault="006D510B" w:rsidP="006D510B">
      <w:pPr>
        <w:pStyle w:val="ListParagraph"/>
        <w:numPr>
          <w:ilvl w:val="0"/>
          <w:numId w:val="1"/>
        </w:numPr>
        <w:spacing w:after="0" w:line="240" w:lineRule="auto"/>
        <w:jc w:val="both"/>
        <w:rPr>
          <w:rFonts w:ascii="Times New Roman" w:hAnsi="Times New Roman" w:cs="Times New Roman"/>
          <w:b/>
          <w:bCs/>
        </w:rPr>
      </w:pPr>
      <w:r w:rsidRPr="00F8791A">
        <w:rPr>
          <w:rFonts w:ascii="Times New Roman" w:hAnsi="Times New Roman" w:cs="Times New Roman"/>
          <w:b/>
          <w:bCs/>
        </w:rPr>
        <w:lastRenderedPageBreak/>
        <w:t xml:space="preserve">Education and Communication </w:t>
      </w:r>
    </w:p>
    <w:p w14:paraId="55A84692" w14:textId="77777777" w:rsidR="006D510B" w:rsidRDefault="006D510B" w:rsidP="006D510B">
      <w:pPr>
        <w:spacing w:after="0" w:line="240" w:lineRule="auto"/>
        <w:jc w:val="both"/>
        <w:rPr>
          <w:rFonts w:ascii="Times New Roman" w:hAnsi="Times New Roman" w:cs="Times New Roman"/>
        </w:rPr>
      </w:pPr>
    </w:p>
    <w:p w14:paraId="35C6B91F" w14:textId="616B5B76" w:rsidR="006D510B" w:rsidRDefault="00B067A9" w:rsidP="006D510B">
      <w:pPr>
        <w:spacing w:after="0" w:line="240" w:lineRule="auto"/>
        <w:ind w:firstLine="720"/>
        <w:jc w:val="both"/>
        <w:rPr>
          <w:rFonts w:ascii="Times New Roman" w:hAnsi="Times New Roman" w:cs="Times New Roman"/>
        </w:rPr>
      </w:pPr>
      <w:r>
        <w:rPr>
          <w:rFonts w:ascii="Times New Roman" w:hAnsi="Times New Roman" w:cs="Times New Roman"/>
        </w:rPr>
        <w:t>TRiPS</w:t>
      </w:r>
      <w:r w:rsidR="006D510B">
        <w:rPr>
          <w:rFonts w:ascii="Times New Roman" w:hAnsi="Times New Roman" w:cs="Times New Roman"/>
        </w:rPr>
        <w:t xml:space="preserve"> will be shared with riders, providers, local businesses, and the community.  For riders, </w:t>
      </w:r>
      <w:r>
        <w:rPr>
          <w:rFonts w:ascii="Times New Roman" w:hAnsi="Times New Roman" w:cs="Times New Roman"/>
        </w:rPr>
        <w:t>TRiPS</w:t>
      </w:r>
      <w:r w:rsidR="006D510B">
        <w:rPr>
          <w:rFonts w:ascii="Times New Roman" w:hAnsi="Times New Roman" w:cs="Times New Roman"/>
        </w:rPr>
        <w:t xml:space="preserve"> will focus on sharing information with vocational rehabilitation, transition specialists, non-profits, schools, and any programs/services/businesses for individuals</w:t>
      </w:r>
      <w:r w:rsidR="002F09B0">
        <w:rPr>
          <w:rFonts w:ascii="Times New Roman" w:hAnsi="Times New Roman" w:cs="Times New Roman"/>
        </w:rPr>
        <w:t xml:space="preserve"> with disabilities</w:t>
      </w:r>
      <w:r w:rsidR="006D510B">
        <w:rPr>
          <w:rFonts w:ascii="Times New Roman" w:hAnsi="Times New Roman" w:cs="Times New Roman"/>
        </w:rPr>
        <w:t>.</w:t>
      </w:r>
    </w:p>
    <w:p w14:paraId="7BEB68C4" w14:textId="77777777" w:rsidR="006D510B" w:rsidRDefault="006D510B" w:rsidP="006D510B">
      <w:pPr>
        <w:spacing w:after="0" w:line="240" w:lineRule="auto"/>
        <w:ind w:firstLine="720"/>
        <w:jc w:val="both"/>
        <w:rPr>
          <w:rFonts w:ascii="Times New Roman" w:hAnsi="Times New Roman" w:cs="Times New Roman"/>
        </w:rPr>
      </w:pPr>
    </w:p>
    <w:p w14:paraId="013F60BD" w14:textId="26396DD7" w:rsidR="001421FA" w:rsidRDefault="006D510B" w:rsidP="006D510B">
      <w:pPr>
        <w:spacing w:after="0" w:line="240" w:lineRule="auto"/>
        <w:ind w:firstLine="720"/>
        <w:jc w:val="both"/>
        <w:rPr>
          <w:rFonts w:ascii="Times New Roman" w:hAnsi="Times New Roman" w:cs="Times New Roman"/>
        </w:rPr>
      </w:pPr>
      <w:r>
        <w:rPr>
          <w:rFonts w:ascii="Times New Roman" w:hAnsi="Times New Roman" w:cs="Times New Roman"/>
        </w:rPr>
        <w:t>For provider</w:t>
      </w:r>
      <w:r w:rsidR="001421FA">
        <w:rPr>
          <w:rFonts w:ascii="Times New Roman" w:hAnsi="Times New Roman" w:cs="Times New Roman"/>
        </w:rPr>
        <w:t xml:space="preserve">s and/or businesses, </w:t>
      </w:r>
      <w:r w:rsidR="00B067A9">
        <w:rPr>
          <w:rFonts w:ascii="Times New Roman" w:hAnsi="Times New Roman" w:cs="Times New Roman"/>
        </w:rPr>
        <w:t>TRiPS</w:t>
      </w:r>
      <w:r w:rsidR="001421FA">
        <w:rPr>
          <w:rFonts w:ascii="Times New Roman" w:hAnsi="Times New Roman" w:cs="Times New Roman"/>
        </w:rPr>
        <w:t xml:space="preserve"> will focus on sharing information with them individually and inviting them to participate. </w:t>
      </w:r>
    </w:p>
    <w:p w14:paraId="74DB9A3F" w14:textId="77777777" w:rsidR="001421FA" w:rsidRDefault="001421FA" w:rsidP="006D510B">
      <w:pPr>
        <w:spacing w:after="0" w:line="240" w:lineRule="auto"/>
        <w:ind w:firstLine="720"/>
        <w:jc w:val="both"/>
        <w:rPr>
          <w:rFonts w:ascii="Times New Roman" w:hAnsi="Times New Roman" w:cs="Times New Roman"/>
        </w:rPr>
      </w:pPr>
    </w:p>
    <w:p w14:paraId="67338110" w14:textId="6F7534A6" w:rsidR="006D510B" w:rsidRDefault="00B067A9" w:rsidP="006D510B">
      <w:pPr>
        <w:spacing w:after="0" w:line="240" w:lineRule="auto"/>
        <w:ind w:firstLine="720"/>
        <w:jc w:val="both"/>
        <w:rPr>
          <w:rFonts w:ascii="Times New Roman" w:hAnsi="Times New Roman" w:cs="Times New Roman"/>
        </w:rPr>
      </w:pPr>
      <w:r>
        <w:rPr>
          <w:rFonts w:ascii="Times New Roman" w:hAnsi="Times New Roman" w:cs="Times New Roman"/>
        </w:rPr>
        <w:t>TRiPS</w:t>
      </w:r>
      <w:r w:rsidR="001421FA">
        <w:rPr>
          <w:rFonts w:ascii="Times New Roman" w:hAnsi="Times New Roman" w:cs="Times New Roman"/>
        </w:rPr>
        <w:t xml:space="preserve"> will create a website and establish a social media presence identifying </w:t>
      </w:r>
      <w:r>
        <w:rPr>
          <w:rFonts w:ascii="Times New Roman" w:hAnsi="Times New Roman" w:cs="Times New Roman"/>
        </w:rPr>
        <w:t>TRiPS</w:t>
      </w:r>
      <w:r w:rsidR="001421FA">
        <w:rPr>
          <w:rFonts w:ascii="Times New Roman" w:hAnsi="Times New Roman" w:cs="Times New Roman"/>
        </w:rPr>
        <w:t xml:space="preserve">, the agency to contact, and specifying how to use and/or provide transportation.  </w:t>
      </w:r>
    </w:p>
    <w:p w14:paraId="278B5641" w14:textId="77777777" w:rsidR="001421FA" w:rsidRDefault="001421FA" w:rsidP="006D510B">
      <w:pPr>
        <w:spacing w:after="0" w:line="240" w:lineRule="auto"/>
        <w:ind w:firstLine="720"/>
        <w:jc w:val="both"/>
        <w:rPr>
          <w:rFonts w:ascii="Times New Roman" w:hAnsi="Times New Roman" w:cs="Times New Roman"/>
        </w:rPr>
      </w:pPr>
    </w:p>
    <w:p w14:paraId="5D20E8AC" w14:textId="6635B5F2" w:rsidR="001421FA" w:rsidRPr="006D510B" w:rsidRDefault="001421FA" w:rsidP="006D510B">
      <w:pPr>
        <w:spacing w:after="0" w:line="240" w:lineRule="auto"/>
        <w:ind w:firstLine="720"/>
        <w:jc w:val="both"/>
        <w:rPr>
          <w:rFonts w:ascii="Times New Roman" w:hAnsi="Times New Roman" w:cs="Times New Roman"/>
        </w:rPr>
      </w:pPr>
      <w:r>
        <w:rPr>
          <w:rFonts w:ascii="Times New Roman" w:hAnsi="Times New Roman" w:cs="Times New Roman"/>
        </w:rPr>
        <w:t xml:space="preserve">Multi-level education will be required with various audiences and real-time communication will be necessary for riders, providers, and businesses. </w:t>
      </w:r>
    </w:p>
    <w:p w14:paraId="2993941A" w14:textId="77777777" w:rsidR="00BC345F" w:rsidRDefault="00BC345F" w:rsidP="00BC345F">
      <w:pPr>
        <w:spacing w:after="0" w:line="240" w:lineRule="auto"/>
        <w:jc w:val="both"/>
        <w:rPr>
          <w:rFonts w:ascii="Times New Roman" w:hAnsi="Times New Roman" w:cs="Times New Roman"/>
        </w:rPr>
      </w:pPr>
    </w:p>
    <w:p w14:paraId="4F15DC4C" w14:textId="77777777" w:rsidR="00BC345F" w:rsidRDefault="00BC345F" w:rsidP="00BC345F">
      <w:pPr>
        <w:spacing w:after="0" w:line="240" w:lineRule="auto"/>
        <w:jc w:val="both"/>
        <w:rPr>
          <w:rFonts w:ascii="Times New Roman" w:hAnsi="Times New Roman" w:cs="Times New Roman"/>
          <w:b/>
          <w:bCs/>
        </w:rPr>
      </w:pPr>
      <w:r>
        <w:rPr>
          <w:rFonts w:ascii="Times New Roman" w:hAnsi="Times New Roman" w:cs="Times New Roman"/>
          <w:b/>
          <w:bCs/>
        </w:rPr>
        <w:t>Summary</w:t>
      </w:r>
    </w:p>
    <w:p w14:paraId="6C5EE923" w14:textId="77777777" w:rsidR="00BC345F" w:rsidRDefault="00BC345F" w:rsidP="00BC345F">
      <w:pPr>
        <w:spacing w:after="0" w:line="240" w:lineRule="auto"/>
        <w:jc w:val="both"/>
        <w:rPr>
          <w:rFonts w:ascii="Times New Roman" w:hAnsi="Times New Roman" w:cs="Times New Roman"/>
          <w:b/>
          <w:bCs/>
        </w:rPr>
      </w:pPr>
    </w:p>
    <w:p w14:paraId="3D09A812" w14:textId="41951431" w:rsidR="005F0979" w:rsidRDefault="00B067A9" w:rsidP="001421FA">
      <w:pPr>
        <w:spacing w:after="0" w:line="240" w:lineRule="auto"/>
        <w:ind w:firstLine="720"/>
        <w:jc w:val="both"/>
        <w:rPr>
          <w:rFonts w:ascii="Times New Roman" w:hAnsi="Times New Roman" w:cs="Times New Roman"/>
        </w:rPr>
      </w:pPr>
      <w:r>
        <w:rPr>
          <w:rFonts w:ascii="Times New Roman" w:hAnsi="Times New Roman" w:cs="Times New Roman"/>
        </w:rPr>
        <w:t>TRiPS</w:t>
      </w:r>
      <w:r w:rsidR="00BC345F">
        <w:rPr>
          <w:rFonts w:ascii="Times New Roman" w:hAnsi="Times New Roman" w:cs="Times New Roman"/>
        </w:rPr>
        <w:t xml:space="preserve"> model allows for flexibility in creating sustainable transportation for both the riders and providers of transportation</w:t>
      </w:r>
      <w:r w:rsidR="000B779A">
        <w:rPr>
          <w:rFonts w:ascii="Times New Roman" w:hAnsi="Times New Roman" w:cs="Times New Roman"/>
        </w:rPr>
        <w:t xml:space="preserve"> for</w:t>
      </w:r>
      <w:r w:rsidR="00BC345F">
        <w:rPr>
          <w:rFonts w:ascii="Times New Roman" w:hAnsi="Times New Roman" w:cs="Times New Roman"/>
        </w:rPr>
        <w:t xml:space="preserve"> </w:t>
      </w:r>
      <w:r w:rsidR="002F09B0">
        <w:rPr>
          <w:rFonts w:ascii="Times New Roman" w:hAnsi="Times New Roman" w:cs="Times New Roman"/>
        </w:rPr>
        <w:t xml:space="preserve">adults with </w:t>
      </w:r>
      <w:r w:rsidR="00BC345F">
        <w:rPr>
          <w:rFonts w:ascii="Times New Roman" w:hAnsi="Times New Roman" w:cs="Times New Roman"/>
        </w:rPr>
        <w:t>disab</w:t>
      </w:r>
      <w:r w:rsidR="002F09B0">
        <w:rPr>
          <w:rFonts w:ascii="Times New Roman" w:hAnsi="Times New Roman" w:cs="Times New Roman"/>
        </w:rPr>
        <w:t>ilities</w:t>
      </w:r>
      <w:r w:rsidR="00BC345F">
        <w:rPr>
          <w:rFonts w:ascii="Times New Roman" w:hAnsi="Times New Roman" w:cs="Times New Roman"/>
        </w:rPr>
        <w:t xml:space="preserve">.  </w:t>
      </w:r>
      <w:proofErr w:type="spellStart"/>
      <w:r>
        <w:rPr>
          <w:rFonts w:ascii="Times New Roman" w:hAnsi="Times New Roman" w:cs="Times New Roman"/>
        </w:rPr>
        <w:t>TRiPS</w:t>
      </w:r>
      <w:proofErr w:type="spellEnd"/>
      <w:r w:rsidR="00BC345F">
        <w:rPr>
          <w:rFonts w:ascii="Times New Roman" w:hAnsi="Times New Roman" w:cs="Times New Roman"/>
        </w:rPr>
        <w:t xml:space="preserve"> </w:t>
      </w:r>
      <w:proofErr w:type="gramStart"/>
      <w:r w:rsidR="001421FA">
        <w:rPr>
          <w:rFonts w:ascii="Times New Roman" w:hAnsi="Times New Roman" w:cs="Times New Roman"/>
        </w:rPr>
        <w:t>is</w:t>
      </w:r>
      <w:proofErr w:type="gramEnd"/>
      <w:r w:rsidR="001421FA">
        <w:rPr>
          <w:rFonts w:ascii="Times New Roman" w:hAnsi="Times New Roman" w:cs="Times New Roman"/>
        </w:rPr>
        <w:t xml:space="preserve"> about access to transportation and addresses </w:t>
      </w:r>
      <w:r w:rsidR="000B779A">
        <w:rPr>
          <w:rFonts w:ascii="Times New Roman" w:hAnsi="Times New Roman" w:cs="Times New Roman"/>
        </w:rPr>
        <w:t xml:space="preserve">concerns expressed by this community such as </w:t>
      </w:r>
      <w:r w:rsidR="001421FA">
        <w:rPr>
          <w:rFonts w:ascii="Times New Roman" w:hAnsi="Times New Roman" w:cs="Times New Roman"/>
        </w:rPr>
        <w:t xml:space="preserve">accessibility, safety, availability, cost, and time.  It </w:t>
      </w:r>
      <w:r w:rsidR="00BC345F">
        <w:rPr>
          <w:rFonts w:ascii="Times New Roman" w:hAnsi="Times New Roman" w:cs="Times New Roman"/>
        </w:rPr>
        <w:t xml:space="preserve">anticipates a </w:t>
      </w:r>
      <w:r w:rsidR="006D510B">
        <w:rPr>
          <w:rFonts w:ascii="Times New Roman" w:hAnsi="Times New Roman" w:cs="Times New Roman"/>
        </w:rPr>
        <w:t xml:space="preserve">commingling of transportation options including microtransit, paratransit, medical transport, rideshare, </w:t>
      </w:r>
      <w:r w:rsidR="000B779A">
        <w:rPr>
          <w:rFonts w:ascii="Times New Roman" w:hAnsi="Times New Roman" w:cs="Times New Roman"/>
        </w:rPr>
        <w:t xml:space="preserve">driverless vehicles, </w:t>
      </w:r>
      <w:r w:rsidR="006D510B">
        <w:rPr>
          <w:rFonts w:ascii="Times New Roman" w:hAnsi="Times New Roman" w:cs="Times New Roman"/>
        </w:rPr>
        <w:t xml:space="preserve">private </w:t>
      </w:r>
      <w:r w:rsidR="001421FA">
        <w:rPr>
          <w:rFonts w:ascii="Times New Roman" w:hAnsi="Times New Roman" w:cs="Times New Roman"/>
        </w:rPr>
        <w:t xml:space="preserve">businesses, and /or public organizations.  </w:t>
      </w:r>
      <w:r>
        <w:rPr>
          <w:rFonts w:ascii="Times New Roman" w:hAnsi="Times New Roman" w:cs="Times New Roman"/>
        </w:rPr>
        <w:t>TRiPS</w:t>
      </w:r>
      <w:r w:rsidR="001421FA">
        <w:rPr>
          <w:rFonts w:ascii="Times New Roman" w:hAnsi="Times New Roman" w:cs="Times New Roman"/>
        </w:rPr>
        <w:t xml:space="preserve"> calls upon the community to work together to share the responsibilities of providing </w:t>
      </w:r>
      <w:r w:rsidR="000B779A">
        <w:rPr>
          <w:rFonts w:ascii="Times New Roman" w:hAnsi="Times New Roman" w:cs="Times New Roman"/>
        </w:rPr>
        <w:t xml:space="preserve">this </w:t>
      </w:r>
      <w:r w:rsidR="001421FA">
        <w:rPr>
          <w:rFonts w:ascii="Times New Roman" w:hAnsi="Times New Roman" w:cs="Times New Roman"/>
        </w:rPr>
        <w:t>transportation</w:t>
      </w:r>
      <w:r w:rsidR="000B779A">
        <w:rPr>
          <w:rFonts w:ascii="Times New Roman" w:hAnsi="Times New Roman" w:cs="Times New Roman"/>
        </w:rPr>
        <w:t xml:space="preserve">.  Only through joint efforts can we attain our goal and assist </w:t>
      </w:r>
      <w:r w:rsidR="002F09B0">
        <w:rPr>
          <w:rFonts w:ascii="Times New Roman" w:hAnsi="Times New Roman" w:cs="Times New Roman"/>
        </w:rPr>
        <w:t xml:space="preserve">adults with </w:t>
      </w:r>
      <w:r w:rsidR="000B779A">
        <w:rPr>
          <w:rFonts w:ascii="Times New Roman" w:hAnsi="Times New Roman" w:cs="Times New Roman"/>
        </w:rPr>
        <w:t>neurodivergen</w:t>
      </w:r>
      <w:r w:rsidR="002F09B0">
        <w:rPr>
          <w:rFonts w:ascii="Times New Roman" w:hAnsi="Times New Roman" w:cs="Times New Roman"/>
        </w:rPr>
        <w:t>ces</w:t>
      </w:r>
      <w:r w:rsidR="000B779A">
        <w:rPr>
          <w:rFonts w:ascii="Times New Roman" w:hAnsi="Times New Roman" w:cs="Times New Roman"/>
        </w:rPr>
        <w:t xml:space="preserve"> and </w:t>
      </w:r>
      <w:r w:rsidR="002F09B0">
        <w:rPr>
          <w:rFonts w:ascii="Times New Roman" w:hAnsi="Times New Roman" w:cs="Times New Roman"/>
        </w:rPr>
        <w:t xml:space="preserve">other </w:t>
      </w:r>
      <w:r w:rsidR="000B779A">
        <w:rPr>
          <w:rFonts w:ascii="Times New Roman" w:hAnsi="Times New Roman" w:cs="Times New Roman"/>
        </w:rPr>
        <w:t>disab</w:t>
      </w:r>
      <w:r w:rsidR="002F09B0">
        <w:rPr>
          <w:rFonts w:ascii="Times New Roman" w:hAnsi="Times New Roman" w:cs="Times New Roman"/>
        </w:rPr>
        <w:t>ilities</w:t>
      </w:r>
      <w:r w:rsidR="000B779A">
        <w:rPr>
          <w:rFonts w:ascii="Times New Roman" w:hAnsi="Times New Roman" w:cs="Times New Roman"/>
        </w:rPr>
        <w:t xml:space="preserve"> to thrive. </w:t>
      </w:r>
    </w:p>
    <w:p w14:paraId="6075E986" w14:textId="77777777" w:rsidR="00332F2C" w:rsidRDefault="00332F2C" w:rsidP="00332F2C">
      <w:pPr>
        <w:spacing w:after="0" w:line="240" w:lineRule="auto"/>
        <w:jc w:val="both"/>
        <w:rPr>
          <w:rFonts w:ascii="Times New Roman" w:hAnsi="Times New Roman" w:cs="Times New Roman"/>
        </w:rPr>
      </w:pPr>
    </w:p>
    <w:p w14:paraId="7D3A41FF" w14:textId="77777777" w:rsidR="00332F2C" w:rsidRDefault="00332F2C" w:rsidP="00332F2C">
      <w:pPr>
        <w:spacing w:after="0" w:line="240" w:lineRule="auto"/>
        <w:jc w:val="both"/>
        <w:rPr>
          <w:rFonts w:ascii="Times New Roman" w:hAnsi="Times New Roman" w:cs="Times New Roman"/>
        </w:rPr>
      </w:pPr>
    </w:p>
    <w:p w14:paraId="6C0C9F43" w14:textId="0CDE1857" w:rsidR="00332F2C" w:rsidRPr="00332F2C" w:rsidRDefault="0068224D" w:rsidP="00332F2C">
      <w:pPr>
        <w:spacing w:after="0" w:line="240" w:lineRule="auto"/>
        <w:jc w:val="both"/>
        <w:rPr>
          <w:rFonts w:ascii="Times New Roman" w:hAnsi="Times New Roman" w:cs="Times New Roman"/>
          <w:b/>
          <w:bCs/>
        </w:rPr>
      </w:pPr>
      <w:r>
        <w:rPr>
          <w:rFonts w:ascii="Times New Roman" w:hAnsi="Times New Roman" w:cs="Times New Roman"/>
          <w:b/>
          <w:bCs/>
        </w:rPr>
        <w:t xml:space="preserve">Thank you to our </w:t>
      </w:r>
      <w:r w:rsidRPr="00332F2C">
        <w:rPr>
          <w:rFonts w:ascii="Times New Roman" w:hAnsi="Times New Roman" w:cs="Times New Roman"/>
          <w:b/>
          <w:bCs/>
        </w:rPr>
        <w:t>collaborators</w:t>
      </w:r>
      <w:r w:rsidR="00332F2C" w:rsidRPr="00332F2C">
        <w:rPr>
          <w:rFonts w:ascii="Times New Roman" w:hAnsi="Times New Roman" w:cs="Times New Roman"/>
          <w:b/>
          <w:bCs/>
        </w:rPr>
        <w:t>:</w:t>
      </w:r>
    </w:p>
    <w:p w14:paraId="4149BE96" w14:textId="2351B35E" w:rsidR="00332F2C" w:rsidRDefault="00332F2C" w:rsidP="00332F2C">
      <w:pPr>
        <w:spacing w:after="0" w:line="240" w:lineRule="auto"/>
        <w:jc w:val="both"/>
        <w:rPr>
          <w:rFonts w:ascii="Times New Roman" w:hAnsi="Times New Roman" w:cs="Times New Roman"/>
        </w:rPr>
      </w:pPr>
      <w:r>
        <w:rPr>
          <w:rFonts w:ascii="Times New Roman" w:hAnsi="Times New Roman" w:cs="Times New Roman"/>
        </w:rPr>
        <w:t>Special Olympics</w:t>
      </w:r>
    </w:p>
    <w:p w14:paraId="08BFE7C1" w14:textId="51EE2E71" w:rsidR="00332F2C" w:rsidRDefault="00332F2C" w:rsidP="00332F2C">
      <w:pPr>
        <w:spacing w:after="0" w:line="240" w:lineRule="auto"/>
        <w:jc w:val="both"/>
        <w:rPr>
          <w:rFonts w:ascii="Times New Roman" w:hAnsi="Times New Roman" w:cs="Times New Roman"/>
        </w:rPr>
      </w:pPr>
      <w:r>
        <w:rPr>
          <w:rFonts w:ascii="Times New Roman" w:hAnsi="Times New Roman" w:cs="Times New Roman"/>
        </w:rPr>
        <w:t>Opportunity Village / Betty’s Village</w:t>
      </w:r>
    </w:p>
    <w:p w14:paraId="5FE4F446" w14:textId="093AD783" w:rsidR="00332F2C" w:rsidRDefault="00332F2C" w:rsidP="00332F2C">
      <w:pPr>
        <w:spacing w:after="0" w:line="240" w:lineRule="auto"/>
        <w:jc w:val="both"/>
        <w:rPr>
          <w:rFonts w:ascii="Times New Roman" w:hAnsi="Times New Roman" w:cs="Times New Roman"/>
        </w:rPr>
      </w:pPr>
      <w:r>
        <w:rPr>
          <w:rFonts w:ascii="Times New Roman" w:hAnsi="Times New Roman" w:cs="Times New Roman"/>
        </w:rPr>
        <w:t>R</w:t>
      </w:r>
      <w:r w:rsidR="00115402">
        <w:rPr>
          <w:rFonts w:ascii="Times New Roman" w:hAnsi="Times New Roman" w:cs="Times New Roman"/>
        </w:rPr>
        <w:t xml:space="preserve">egional </w:t>
      </w:r>
      <w:r>
        <w:rPr>
          <w:rFonts w:ascii="Times New Roman" w:hAnsi="Times New Roman" w:cs="Times New Roman"/>
        </w:rPr>
        <w:t>T</w:t>
      </w:r>
      <w:r w:rsidR="00115402">
        <w:rPr>
          <w:rFonts w:ascii="Times New Roman" w:hAnsi="Times New Roman" w:cs="Times New Roman"/>
        </w:rPr>
        <w:t xml:space="preserve">ransportation Commission of Southern Nevada (RTC) </w:t>
      </w:r>
    </w:p>
    <w:p w14:paraId="0B9C1149" w14:textId="434A6298" w:rsidR="00332F2C" w:rsidRDefault="00332F2C" w:rsidP="00332F2C">
      <w:pPr>
        <w:spacing w:after="0" w:line="240" w:lineRule="auto"/>
        <w:jc w:val="both"/>
        <w:rPr>
          <w:rFonts w:ascii="Times New Roman" w:hAnsi="Times New Roman" w:cs="Times New Roman"/>
        </w:rPr>
      </w:pPr>
      <w:r>
        <w:rPr>
          <w:rFonts w:ascii="Times New Roman" w:hAnsi="Times New Roman" w:cs="Times New Roman"/>
        </w:rPr>
        <w:t>General Federation of Women’s Clubs, Henderson Chapter</w:t>
      </w:r>
    </w:p>
    <w:p w14:paraId="1CAD96E3" w14:textId="7804474F" w:rsidR="00332F2C" w:rsidRDefault="00332F2C" w:rsidP="00332F2C">
      <w:pPr>
        <w:spacing w:after="0" w:line="240" w:lineRule="auto"/>
        <w:jc w:val="both"/>
        <w:rPr>
          <w:rFonts w:ascii="Times New Roman" w:hAnsi="Times New Roman" w:cs="Times New Roman"/>
        </w:rPr>
      </w:pPr>
      <w:r>
        <w:rPr>
          <w:rFonts w:ascii="Times New Roman" w:hAnsi="Times New Roman" w:cs="Times New Roman"/>
        </w:rPr>
        <w:t>Vocational Rehabilitation</w:t>
      </w:r>
    </w:p>
    <w:p w14:paraId="6D99F433" w14:textId="1459A105" w:rsidR="00CD1FB3" w:rsidRPr="00853747" w:rsidRDefault="00CD1FB3" w:rsidP="00332F2C">
      <w:pPr>
        <w:spacing w:after="0" w:line="240" w:lineRule="auto"/>
        <w:jc w:val="both"/>
        <w:rPr>
          <w:rFonts w:ascii="Times New Roman" w:hAnsi="Times New Roman" w:cs="Times New Roman"/>
        </w:rPr>
      </w:pPr>
      <w:r>
        <w:rPr>
          <w:rFonts w:ascii="Times New Roman" w:hAnsi="Times New Roman" w:cs="Times New Roman"/>
        </w:rPr>
        <w:t>City of Henderson</w:t>
      </w:r>
    </w:p>
    <w:sectPr w:rsidR="00CD1FB3" w:rsidRPr="00853747">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169FE" w14:textId="77777777" w:rsidR="00BB7F79" w:rsidRDefault="00BB7F79" w:rsidP="00AA12C6">
      <w:pPr>
        <w:spacing w:after="0" w:line="240" w:lineRule="auto"/>
      </w:pPr>
      <w:r>
        <w:separator/>
      </w:r>
    </w:p>
  </w:endnote>
  <w:endnote w:type="continuationSeparator" w:id="0">
    <w:p w14:paraId="32A271D4" w14:textId="77777777" w:rsidR="00BB7F79" w:rsidRDefault="00BB7F79" w:rsidP="00AA12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3779646"/>
      <w:docPartObj>
        <w:docPartGallery w:val="Page Numbers (Bottom of Page)"/>
        <w:docPartUnique/>
      </w:docPartObj>
    </w:sdtPr>
    <w:sdtEndPr/>
    <w:sdtContent>
      <w:sdt>
        <w:sdtPr>
          <w:id w:val="1728636285"/>
          <w:docPartObj>
            <w:docPartGallery w:val="Page Numbers (Top of Page)"/>
            <w:docPartUnique/>
          </w:docPartObj>
        </w:sdtPr>
        <w:sdtEndPr/>
        <w:sdtContent>
          <w:p w14:paraId="4CB2273D" w14:textId="08665C18" w:rsidR="00BC345F" w:rsidRDefault="00BC345F">
            <w:pPr>
              <w:pStyle w:val="Footer"/>
              <w:jc w:val="center"/>
              <w:rPr>
                <w:b/>
                <w:bCs/>
              </w:rP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p w14:paraId="2827B1DA" w14:textId="0F6BD739" w:rsidR="00AC0288" w:rsidRDefault="00B067A9" w:rsidP="00BC345F">
            <w:pPr>
              <w:pStyle w:val="Footer"/>
              <w:jc w:val="center"/>
              <w:rPr>
                <w:b/>
                <w:bCs/>
              </w:rPr>
            </w:pPr>
            <w:proofErr w:type="spellStart"/>
            <w:r w:rsidRPr="00B067A9">
              <w:rPr>
                <w:rFonts w:ascii="Times New Roman" w:hAnsi="Times New Roman" w:cs="Times New Roman"/>
                <w:b/>
                <w:bCs/>
              </w:rPr>
              <w:t>TRiPS</w:t>
            </w:r>
            <w:proofErr w:type="spellEnd"/>
            <w:r>
              <w:rPr>
                <w:b/>
                <w:bCs/>
              </w:rPr>
              <w:t xml:space="preserve"> </w:t>
            </w:r>
            <w:r w:rsidR="00AC0288">
              <w:rPr>
                <w:b/>
                <w:bCs/>
              </w:rPr>
              <w:t>Project</w:t>
            </w:r>
            <w:r>
              <w:rPr>
                <w:b/>
                <w:bCs/>
              </w:rPr>
              <w:t xml:space="preserve"> </w:t>
            </w:r>
          </w:p>
          <w:p w14:paraId="4F98EF1F" w14:textId="588CAF23" w:rsidR="00BC345F" w:rsidRPr="00BC345F" w:rsidRDefault="00BB7F79" w:rsidP="00BC345F">
            <w:pPr>
              <w:pStyle w:val="Footer"/>
              <w:jc w:val="center"/>
              <w:rPr>
                <w:b/>
                <w:bCs/>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DD47A" w14:textId="77777777" w:rsidR="00BB7F79" w:rsidRDefault="00BB7F79" w:rsidP="00AA12C6">
      <w:pPr>
        <w:spacing w:after="0" w:line="240" w:lineRule="auto"/>
      </w:pPr>
      <w:r>
        <w:separator/>
      </w:r>
    </w:p>
  </w:footnote>
  <w:footnote w:type="continuationSeparator" w:id="0">
    <w:p w14:paraId="36F87CF4" w14:textId="77777777" w:rsidR="00BB7F79" w:rsidRDefault="00BB7F79" w:rsidP="00AA12C6">
      <w:pPr>
        <w:spacing w:after="0" w:line="240" w:lineRule="auto"/>
      </w:pPr>
      <w:r>
        <w:continuationSeparator/>
      </w:r>
    </w:p>
  </w:footnote>
  <w:footnote w:id="1">
    <w:p w14:paraId="02081480" w14:textId="0076BE13" w:rsidR="00AA12C6" w:rsidRDefault="00AA12C6">
      <w:pPr>
        <w:pStyle w:val="FootnoteText"/>
      </w:pPr>
      <w:r>
        <w:rPr>
          <w:rStyle w:val="FootnoteReference"/>
        </w:rPr>
        <w:footnoteRef/>
      </w:r>
      <w:r>
        <w:t xml:space="preserve"> </w:t>
      </w:r>
      <w:r w:rsidR="006567F4" w:rsidRPr="006567F4">
        <w:t>Bureau of Transportation Statistics. “Travel Patterns of American Adults with Disabilities.” </w:t>
      </w:r>
      <w:r w:rsidR="006567F4" w:rsidRPr="006567F4">
        <w:rPr>
          <w:i/>
          <w:iCs/>
        </w:rPr>
        <w:t>www.bts.gov</w:t>
      </w:r>
      <w:r w:rsidR="006567F4" w:rsidRPr="006567F4">
        <w:t>, 3 Jan. 2022, www.bts.gov/travel-patterns-with-disabilities.</w:t>
      </w:r>
    </w:p>
  </w:footnote>
  <w:footnote w:id="2">
    <w:p w14:paraId="04EFC61D" w14:textId="1A88782B" w:rsidR="00E94CB0" w:rsidRPr="00E94CB0" w:rsidRDefault="00E94CB0">
      <w:pPr>
        <w:pStyle w:val="FootnoteText"/>
        <w:rPr>
          <w:u w:val="single"/>
        </w:rPr>
      </w:pPr>
      <w:r>
        <w:rPr>
          <w:rStyle w:val="FootnoteReference"/>
        </w:rPr>
        <w:footnoteRef/>
      </w:r>
      <w:r>
        <w:t xml:space="preserve"> </w:t>
      </w:r>
      <w:r>
        <w:rPr>
          <w:u w:val="single"/>
        </w:rPr>
        <w:t>Id.</w:t>
      </w:r>
    </w:p>
  </w:footnote>
  <w:footnote w:id="3">
    <w:p w14:paraId="64A3D9AA" w14:textId="7D57EFCD" w:rsidR="006337A3" w:rsidRPr="006337A3" w:rsidRDefault="006337A3">
      <w:pPr>
        <w:pStyle w:val="FootnoteText"/>
        <w:rPr>
          <w:u w:val="single"/>
        </w:rPr>
      </w:pPr>
      <w:r>
        <w:rPr>
          <w:rStyle w:val="FootnoteReference"/>
        </w:rPr>
        <w:footnoteRef/>
      </w:r>
      <w:r>
        <w:t xml:space="preserve"> </w:t>
      </w:r>
      <w:r>
        <w:rPr>
          <w:u w:val="single"/>
        </w:rPr>
        <w:t>Id.</w:t>
      </w:r>
    </w:p>
  </w:footnote>
  <w:footnote w:id="4">
    <w:p w14:paraId="49EC8FE3" w14:textId="31CA0C72" w:rsidR="006779BF" w:rsidRDefault="006779BF">
      <w:pPr>
        <w:pStyle w:val="FootnoteText"/>
      </w:pPr>
      <w:r>
        <w:rPr>
          <w:rStyle w:val="FootnoteReference"/>
        </w:rPr>
        <w:footnoteRef/>
      </w:r>
      <w:r>
        <w:t xml:space="preserve"> U.S. Dept. of Health and Human Services. </w:t>
      </w:r>
      <w:r w:rsidRPr="006779BF">
        <w:t>“Accessibility Basics | ACL Administration for Community Living.” </w:t>
      </w:r>
      <w:r w:rsidRPr="006779BF">
        <w:rPr>
          <w:i/>
          <w:iCs/>
        </w:rPr>
        <w:t>Acl.gov</w:t>
      </w:r>
      <w:r w:rsidRPr="006779BF">
        <w:t xml:space="preserve">, 2024, </w:t>
      </w:r>
      <w:r>
        <w:t>a</w:t>
      </w:r>
      <w:r w:rsidRPr="006779BF">
        <w:t>cl.gov/</w:t>
      </w:r>
      <w:proofErr w:type="spellStart"/>
      <w:r w:rsidRPr="006779BF">
        <w:t>TransportationCenter</w:t>
      </w:r>
      <w:proofErr w:type="spellEnd"/>
      <w:r w:rsidRPr="006779BF">
        <w:t>/</w:t>
      </w:r>
      <w:proofErr w:type="spellStart"/>
      <w:r w:rsidRPr="006779BF">
        <w:t>AccessibilityBasics</w:t>
      </w:r>
      <w:proofErr w:type="spellEnd"/>
      <w:r w:rsidRPr="006779BF">
        <w:t>.</w:t>
      </w:r>
    </w:p>
  </w:footnote>
  <w:footnote w:id="5">
    <w:p w14:paraId="3949DD39" w14:textId="4427C1AE" w:rsidR="00B94B05" w:rsidRPr="00B94B05" w:rsidRDefault="00B94B05">
      <w:pPr>
        <w:pStyle w:val="FootnoteText"/>
        <w:rPr>
          <w:u w:val="single"/>
        </w:rPr>
      </w:pPr>
      <w:r>
        <w:rPr>
          <w:rStyle w:val="FootnoteReference"/>
        </w:rPr>
        <w:footnoteRef/>
      </w:r>
      <w:r>
        <w:t xml:space="preserve"> </w:t>
      </w:r>
      <w:r>
        <w:rPr>
          <w:u w:val="single"/>
        </w:rPr>
        <w:t>Id.</w:t>
      </w:r>
    </w:p>
  </w:footnote>
  <w:footnote w:id="6">
    <w:p w14:paraId="1FD742F0" w14:textId="080FDF77" w:rsidR="0088310B" w:rsidRPr="00C26553" w:rsidRDefault="0088310B">
      <w:pPr>
        <w:pStyle w:val="FootnoteText"/>
      </w:pPr>
      <w:r>
        <w:rPr>
          <w:rStyle w:val="FootnoteReference"/>
        </w:rPr>
        <w:footnoteRef/>
      </w:r>
      <w:r>
        <w:t xml:space="preserve"> </w:t>
      </w:r>
      <w:r w:rsidR="00C26553">
        <w:t xml:space="preserve">“Accessibility Basics/ACL Administration for Community Living.” </w:t>
      </w:r>
      <w:r w:rsidR="00C26553">
        <w:rPr>
          <w:i/>
          <w:iCs/>
        </w:rPr>
        <w:t>Acl.gov</w:t>
      </w:r>
      <w:r w:rsidR="00C26553">
        <w:t>, 2024, acl.gov/</w:t>
      </w:r>
      <w:proofErr w:type="spellStart"/>
      <w:r w:rsidR="00C26553">
        <w:t>TransportationCenter</w:t>
      </w:r>
      <w:proofErr w:type="spellEnd"/>
      <w:r w:rsidR="00C26553">
        <w:t>/</w:t>
      </w:r>
      <w:proofErr w:type="spellStart"/>
      <w:r w:rsidR="000B779A">
        <w:t>AccessibilityBasics</w:t>
      </w:r>
      <w:proofErr w:type="spellEnd"/>
      <w:r w:rsidR="000B779A">
        <w:t>, survey-snapshot-december-2024-atrc.pdf</w:t>
      </w:r>
      <w:r w:rsidR="00C26553">
        <w:t xml:space="preserve"> </w:t>
      </w:r>
    </w:p>
  </w:footnote>
  <w:footnote w:id="7">
    <w:p w14:paraId="6F39CBDE" w14:textId="4A7BB709" w:rsidR="00310802" w:rsidRDefault="00310802">
      <w:pPr>
        <w:pStyle w:val="FootnoteText"/>
      </w:pPr>
      <w:r>
        <w:rPr>
          <w:rStyle w:val="FootnoteReference"/>
        </w:rPr>
        <w:footnoteRef/>
      </w:r>
      <w:r>
        <w:t xml:space="preserve"> For families/caregivers taking the Transportation Survey, 85% of them lived in Southern Nevada for more than 10 years.  75% of survey takers had an adult with autism and/or other disability living in the home.</w:t>
      </w:r>
      <w:r w:rsidR="00AE40F3">
        <w:t xml:space="preserve">  Autism Cares Survey, March and April 2026.</w:t>
      </w:r>
      <w:r>
        <w:t xml:space="preserve">  </w:t>
      </w:r>
    </w:p>
  </w:footnote>
  <w:footnote w:id="8">
    <w:p w14:paraId="4F2C3317" w14:textId="42493225" w:rsidR="0073347C" w:rsidRDefault="0073347C">
      <w:pPr>
        <w:pStyle w:val="FootnoteText"/>
      </w:pPr>
      <w:r>
        <w:rPr>
          <w:rStyle w:val="FootnoteReference"/>
        </w:rPr>
        <w:footnoteRef/>
      </w:r>
      <w:r>
        <w:t xml:space="preserve"> In 17 out of 20 families, the caregiver and/or family member provided transportation </w:t>
      </w:r>
      <w:proofErr w:type="gramStart"/>
      <w:r w:rsidR="00AE40F3">
        <w:t xml:space="preserve">for the </w:t>
      </w:r>
      <w:r w:rsidR="00E96DCC">
        <w:t>adult</w:t>
      </w:r>
      <w:proofErr w:type="gramEnd"/>
      <w:r w:rsidR="00E96DCC">
        <w:t xml:space="preserve"> with autism and/or other disabilities.  </w:t>
      </w:r>
      <w:r w:rsidR="00AE40F3">
        <w:t xml:space="preserve">Autism Cares Survey, March and April 2026.  In frequency, 45% of families/caregivers provided 100% of the rides and 40% of families/caregivers provided 50% or more of the rides.  Autism Cares Survey, March and April 2026.      </w:t>
      </w:r>
    </w:p>
  </w:footnote>
  <w:footnote w:id="9">
    <w:p w14:paraId="7CADDB6E" w14:textId="28F94D55" w:rsidR="00AE40F3" w:rsidRDefault="00AE40F3" w:rsidP="00AE40F3">
      <w:pPr>
        <w:pStyle w:val="FootnoteText"/>
      </w:pPr>
      <w:r>
        <w:rPr>
          <w:rStyle w:val="FootnoteReference"/>
        </w:rPr>
        <w:footnoteRef/>
      </w:r>
      <w:r>
        <w:t xml:space="preserve"> 19 out of 20 families did not need a specialized vehicle for their </w:t>
      </w:r>
      <w:proofErr w:type="gramStart"/>
      <w:r w:rsidR="00E96DCC">
        <w:t>adult</w:t>
      </w:r>
      <w:proofErr w:type="gramEnd"/>
      <w:r w:rsidR="00E96DCC">
        <w:t xml:space="preserve"> with autism and/or other disabilities.  </w:t>
      </w:r>
      <w:r>
        <w:t xml:space="preserve">Autism Cares Survey, March and April 2026.  </w:t>
      </w:r>
    </w:p>
    <w:p w14:paraId="368B2CC0" w14:textId="34C804F2" w:rsidR="00AE40F3" w:rsidRDefault="00AE40F3">
      <w:pPr>
        <w:pStyle w:val="FootnoteText"/>
      </w:pPr>
    </w:p>
  </w:footnote>
  <w:footnote w:id="10">
    <w:p w14:paraId="2DE2F758" w14:textId="711AA517" w:rsidR="00E02F19" w:rsidRDefault="00E02F19">
      <w:pPr>
        <w:pStyle w:val="FootnoteText"/>
      </w:pPr>
      <w:r>
        <w:rPr>
          <w:rStyle w:val="FootnoteReference"/>
        </w:rPr>
        <w:footnoteRef/>
      </w:r>
      <w:r>
        <w:t xml:space="preserve"> </w:t>
      </w:r>
      <w:r w:rsidR="007132A6">
        <w:t xml:space="preserve">For shuttles, 18 out of 20 (90%) families did not use this mode of transportation and 2 out of 20 families (10%) used shuttles less than 50% of the time.  For taxis, 20 out of </w:t>
      </w:r>
      <w:r>
        <w:t xml:space="preserve">20 families </w:t>
      </w:r>
      <w:r w:rsidR="007132A6">
        <w:t xml:space="preserve">(100%) </w:t>
      </w:r>
      <w:r>
        <w:t>did not use taxis</w:t>
      </w:r>
      <w:r w:rsidR="007132A6">
        <w:t>.  For public transit/paratransit</w:t>
      </w:r>
      <w:r>
        <w:t xml:space="preserve">, </w:t>
      </w:r>
      <w:r w:rsidR="007132A6">
        <w:t>16 out of 22 families (72.73%) did not use this mode of transportation</w:t>
      </w:r>
      <w:r w:rsidR="000415FE">
        <w:t xml:space="preserve">, 5 out of 22 families (22.73%) used this less than 50% of the time, and 1 out of 22 families (4.55%) used this 50% or more of the time.  For TNCs, 17 out of 20 families (85%) did not use TNCs, 2 out of 20 families (10%) used TNCs less than 50% of the time, and 1 out of 20 families (5%) used TNCs 50% or more of the time.  </w:t>
      </w:r>
      <w:r>
        <w:t xml:space="preserve">Autism Cares Survey, March and April 2026.  </w:t>
      </w:r>
    </w:p>
  </w:footnote>
  <w:footnote w:id="11">
    <w:p w14:paraId="5CD2372C" w14:textId="41BF1317" w:rsidR="000415FE" w:rsidRDefault="000415FE">
      <w:pPr>
        <w:pStyle w:val="FootnoteText"/>
      </w:pPr>
      <w:r>
        <w:rPr>
          <w:rStyle w:val="FootnoteReference"/>
        </w:rPr>
        <w:footnoteRef/>
      </w:r>
      <w:r>
        <w:t xml:space="preserve"> Over 50% of caregivers/families indicated that their </w:t>
      </w:r>
      <w:r w:rsidR="00FD4280">
        <w:t>adults</w:t>
      </w:r>
      <w:r w:rsidR="00C171ED">
        <w:t xml:space="preserve"> with autism and/or other </w:t>
      </w:r>
      <w:r>
        <w:t>disab</w:t>
      </w:r>
      <w:r w:rsidR="00C171ED">
        <w:t>ilities</w:t>
      </w:r>
      <w:r>
        <w:t xml:space="preserve"> required transportation 4-5 days (26.09%) and over 5 days (30.43%).  Travel time </w:t>
      </w:r>
      <w:r w:rsidR="00C171ED">
        <w:t xml:space="preserve">to locations travelled most often by adults with disabilities </w:t>
      </w:r>
      <w:r w:rsidR="00FD4280">
        <w:t>in</w:t>
      </w:r>
      <w:r w:rsidR="00BE0A9C">
        <w:t xml:space="preserve">cluded 15 minutes or less (25%), between 15-30 minutes (37.50%), and over 30 minutes (25%).  Activity types varied but most popular included work (18.87%), medical (22.64%), school (16.98%), and recreation/social (22.64%).  Autism Cares Survey, March and April 2026.   </w:t>
      </w:r>
    </w:p>
  </w:footnote>
  <w:footnote w:id="12">
    <w:p w14:paraId="4959ABFC" w14:textId="0DA65719" w:rsidR="00BE0A9C" w:rsidRDefault="00BE0A9C" w:rsidP="00CD1FB3">
      <w:pPr>
        <w:pStyle w:val="FootnoteText"/>
        <w:jc w:val="both"/>
      </w:pPr>
      <w:r>
        <w:rPr>
          <w:rStyle w:val="FootnoteReference"/>
        </w:rPr>
        <w:footnoteRef/>
      </w:r>
      <w:r>
        <w:t xml:space="preserve"> The adults responding to the transportation survey </w:t>
      </w:r>
      <w:proofErr w:type="gramStart"/>
      <w:r>
        <w:t>included ages</w:t>
      </w:r>
      <w:proofErr w:type="gramEnd"/>
      <w:r>
        <w:t xml:space="preserve"> 18-30 (66.67%), 31-40 (8.33%), 41-50 (12. 50%), and over 50 (12. 50%).  Autism Cares Survey, March and April 2026.   </w:t>
      </w:r>
    </w:p>
  </w:footnote>
  <w:footnote w:id="13">
    <w:p w14:paraId="64CF5159" w14:textId="4A5A5E45" w:rsidR="00BE0A9C" w:rsidRDefault="00BE0A9C" w:rsidP="00513B07">
      <w:pPr>
        <w:pStyle w:val="FootnoteText"/>
        <w:jc w:val="both"/>
      </w:pPr>
      <w:r>
        <w:rPr>
          <w:rStyle w:val="FootnoteReference"/>
        </w:rPr>
        <w:footnoteRef/>
      </w:r>
      <w:r>
        <w:t xml:space="preserve"> 17 out of 24 (70.83%) lived in So. NV for over 10 years, 4 out of 24 (16.67%) lived in So. NV for 6-10 years, and 3 out of 24 lived in So. NV for 1-5 years (12.50%).  Autism Cares Survey, March and April 2026.   </w:t>
      </w:r>
    </w:p>
  </w:footnote>
  <w:footnote w:id="14">
    <w:p w14:paraId="4C5AFC35" w14:textId="305CCF56" w:rsidR="006370D5" w:rsidRDefault="006370D5" w:rsidP="00FD4280">
      <w:pPr>
        <w:pStyle w:val="FootnoteText"/>
      </w:pPr>
      <w:r>
        <w:rPr>
          <w:rStyle w:val="FootnoteReference"/>
        </w:rPr>
        <w:footnoteRef/>
      </w:r>
      <w:r>
        <w:t xml:space="preserve"> 62% of the 19 adults </w:t>
      </w:r>
      <w:r w:rsidR="00FD4280">
        <w:t xml:space="preserve">with disabilities </w:t>
      </w:r>
      <w:r>
        <w:t xml:space="preserve">had </w:t>
      </w:r>
      <w:proofErr w:type="gramStart"/>
      <w:r>
        <w:t>family</w:t>
      </w:r>
      <w:proofErr w:type="gramEnd"/>
      <w:r>
        <w:t xml:space="preserve"> to transport them. Autism Cares Survey, March and April 2026.   95.83% did not require a specialized vehicle (</w:t>
      </w:r>
      <w:proofErr w:type="gramStart"/>
      <w:r>
        <w:t>allowing for</w:t>
      </w:r>
      <w:proofErr w:type="gramEnd"/>
      <w:r>
        <w:t xml:space="preserve"> wheelchairs, scooters, etc.) for transport. Autism Cares Survey, March and April 2026.     </w:t>
      </w:r>
    </w:p>
  </w:footnote>
  <w:footnote w:id="15">
    <w:p w14:paraId="4D3C18DB" w14:textId="77777777" w:rsidR="009E7D19" w:rsidRDefault="008810EC" w:rsidP="00CD1FB3">
      <w:pPr>
        <w:pStyle w:val="FootnoteText"/>
        <w:jc w:val="both"/>
      </w:pPr>
      <w:r>
        <w:rPr>
          <w:rStyle w:val="FootnoteReference"/>
        </w:rPr>
        <w:footnoteRef/>
      </w:r>
      <w:r>
        <w:t xml:space="preserve"> 17 out of 24 (70.83%) did not use TNCs, 21 out of 25 (84%) did not use shuttles, 22 out of 24 (91.67%) did not use taxis, and 16 out of 24 (66.67%) did not use public transit/paratransit.  </w:t>
      </w:r>
      <w:r w:rsidR="009E7D19">
        <w:t xml:space="preserve">Over 30% (8 out of 24) </w:t>
      </w:r>
      <w:proofErr w:type="gramStart"/>
      <w:r w:rsidR="009E7D19">
        <w:t>used  public</w:t>
      </w:r>
      <w:proofErr w:type="gramEnd"/>
      <w:r w:rsidR="009E7D19">
        <w:t xml:space="preserve"> transit for travel. Autism Cares Survey, March and April 2026.   </w:t>
      </w:r>
    </w:p>
    <w:p w14:paraId="21C3E881" w14:textId="15925756" w:rsidR="008810EC" w:rsidRDefault="009E7D19">
      <w:pPr>
        <w:pStyle w:val="FootnoteText"/>
      </w:pPr>
      <w:r>
        <w:t xml:space="preserve">  </w:t>
      </w:r>
      <w:r w:rsidR="008810EC">
        <w:t xml:space="preserve"> </w:t>
      </w:r>
    </w:p>
  </w:footnote>
  <w:footnote w:id="16">
    <w:p w14:paraId="7F601652" w14:textId="31C21BC7" w:rsidR="00107DF2" w:rsidRDefault="00107DF2" w:rsidP="00CD1FB3">
      <w:pPr>
        <w:pStyle w:val="FootnoteText"/>
        <w:jc w:val="both"/>
      </w:pPr>
      <w:r>
        <w:rPr>
          <w:rStyle w:val="FootnoteReference"/>
        </w:rPr>
        <w:footnoteRef/>
      </w:r>
      <w:r>
        <w:t xml:space="preserve"> C</w:t>
      </w:r>
      <w:r w:rsidRPr="00107DF2">
        <w:t>alculat</w:t>
      </w:r>
      <w:r>
        <w:t>ing</w:t>
      </w:r>
      <w:r w:rsidRPr="00107DF2">
        <w:t xml:space="preserve"> the travel cost </w:t>
      </w:r>
      <w:r>
        <w:t xml:space="preserve">for </w:t>
      </w:r>
      <w:r w:rsidRPr="00107DF2">
        <w:t>30 miles</w:t>
      </w:r>
      <w:r>
        <w:t xml:space="preserve">: </w:t>
      </w:r>
      <w:r w:rsidRPr="00107DF2">
        <w:t>1) a bus ride (incl</w:t>
      </w:r>
      <w:r>
        <w:t>uding transfers)</w:t>
      </w:r>
      <w:r w:rsidRPr="00107DF2">
        <w:t xml:space="preserve"> ($8</w:t>
      </w:r>
      <w:proofErr w:type="gramStart"/>
      <w:r w:rsidRPr="00107DF2">
        <w:t>) ,</w:t>
      </w:r>
      <w:proofErr w:type="gramEnd"/>
      <w:r w:rsidRPr="00107DF2">
        <w:t xml:space="preserve"> 2) TNC’s (transportation network companies) ($45-$70), 3) cabs ($85-$110), and 4) specialized transportation (those accommodating wheelchairs, etc.) ($65-$75 (sedan/SUV); $105-$125 (wheelchair/</w:t>
      </w:r>
      <w:r>
        <w:t>ADA</w:t>
      </w:r>
      <w:r w:rsidRPr="00107DF2">
        <w:t xml:space="preserve"> van); $165-$210 (stretcher service)</w:t>
      </w:r>
      <w:r>
        <w:t>.</w:t>
      </w:r>
    </w:p>
  </w:footnote>
  <w:footnote w:id="17">
    <w:p w14:paraId="2354A19A" w14:textId="7F97BFF2" w:rsidR="00EF2E26" w:rsidRPr="00EF2E26" w:rsidRDefault="00EF2E26" w:rsidP="00CD1FB3">
      <w:pPr>
        <w:pStyle w:val="FootnoteText"/>
        <w:jc w:val="both"/>
      </w:pPr>
      <w:r>
        <w:rPr>
          <w:rStyle w:val="FootnoteReference"/>
        </w:rPr>
        <w:footnoteRef/>
      </w:r>
      <w:r>
        <w:t xml:space="preserve"> </w:t>
      </w:r>
      <w:r w:rsidRPr="00EF2E26">
        <w:t>Calculat</w:t>
      </w:r>
      <w:r>
        <w:t>ing</w:t>
      </w:r>
      <w:r w:rsidRPr="00EF2E26">
        <w:t xml:space="preserve"> the travel cost </w:t>
      </w:r>
      <w:r>
        <w:t xml:space="preserve">for </w:t>
      </w:r>
      <w:r w:rsidRPr="00EF2E26">
        <w:t>10 miles</w:t>
      </w:r>
      <w:r>
        <w:t xml:space="preserve">: </w:t>
      </w:r>
      <w:r w:rsidRPr="00EF2E26">
        <w:t>1) a bus ride (including transfers) ($2-$8</w:t>
      </w:r>
      <w:proofErr w:type="gramStart"/>
      <w:r w:rsidRPr="00EF2E26">
        <w:t>) ,</w:t>
      </w:r>
      <w:proofErr w:type="gramEnd"/>
      <w:r w:rsidRPr="00EF2E26">
        <w:t xml:space="preserve"> 2) TNC’s (transportation network companies) ($15-$30), 3) cabs ($35-$45), and 4) non-emergency medical transport (those accommodating wheelchairs, etc.) ($40-75 (sedan/SUV); $65-$130 (wheelchair/</w:t>
      </w:r>
      <w:r>
        <w:t>ADA</w:t>
      </w:r>
      <w:r w:rsidRPr="00EF2E26">
        <w:t xml:space="preserve"> van); $160-$210 (stretcher service)</w:t>
      </w:r>
      <w:r>
        <w:t>.</w:t>
      </w:r>
      <w:r w:rsidRPr="00EF2E26">
        <w:t xml:space="preserve"> </w:t>
      </w:r>
    </w:p>
    <w:p w14:paraId="7EE0FB12" w14:textId="00C85536" w:rsidR="00EF2E26" w:rsidRDefault="00EF2E26">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3C3D1" w14:textId="7744F9F6" w:rsidR="00AC0288" w:rsidRDefault="00AC0288" w:rsidP="00BC345F">
    <w:pPr>
      <w:pStyle w:val="Header"/>
      <w:jc w:val="center"/>
      <w:rPr>
        <w:sz w:val="40"/>
        <w:szCs w:val="40"/>
      </w:rPr>
    </w:pPr>
    <w:r>
      <w:rPr>
        <w:noProof/>
      </w:rPr>
      <w:drawing>
        <wp:inline distT="0" distB="0" distL="0" distR="0" wp14:anchorId="2C365904" wp14:editId="3C01B1AA">
          <wp:extent cx="1285058" cy="519545"/>
          <wp:effectExtent l="0" t="0" r="0" b="0"/>
          <wp:docPr id="19179260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5058" cy="519545"/>
                  </a:xfrm>
                  <a:prstGeom prst="rect">
                    <a:avLst/>
                  </a:prstGeom>
                  <a:noFill/>
                </pic:spPr>
              </pic:pic>
            </a:graphicData>
          </a:graphic>
        </wp:inline>
      </w:drawing>
    </w:r>
  </w:p>
  <w:p w14:paraId="6C63A7E8" w14:textId="484CDAD4" w:rsidR="00B067A9" w:rsidRDefault="00B067A9" w:rsidP="00BC345F">
    <w:pPr>
      <w:pStyle w:val="Header"/>
      <w:jc w:val="center"/>
      <w:rPr>
        <w:sz w:val="40"/>
        <w:szCs w:val="40"/>
      </w:rPr>
    </w:pPr>
    <w:proofErr w:type="spellStart"/>
    <w:r>
      <w:rPr>
        <w:sz w:val="40"/>
        <w:szCs w:val="40"/>
      </w:rPr>
      <w:t>TRiPS</w:t>
    </w:r>
    <w:proofErr w:type="spellEnd"/>
    <w:r w:rsidR="00AC0288">
      <w:rPr>
        <w:sz w:val="40"/>
        <w:szCs w:val="40"/>
      </w:rPr>
      <w:t xml:space="preserve"> Project</w:t>
    </w:r>
  </w:p>
  <w:p w14:paraId="13004A14" w14:textId="77777777" w:rsidR="00AC0288" w:rsidRPr="00F14639" w:rsidRDefault="00AC0288" w:rsidP="00AC0288">
    <w:pPr>
      <w:pStyle w:val="Header"/>
      <w:jc w:val="center"/>
    </w:pPr>
    <w:r w:rsidRPr="00F14639">
      <w:t>A</w:t>
    </w:r>
    <w:r>
      <w:t xml:space="preserve"> Collaboration with</w:t>
    </w:r>
    <w:r w:rsidRPr="00F14639">
      <w:t xml:space="preserve"> Community Partners</w:t>
    </w:r>
  </w:p>
  <w:p w14:paraId="6225F605" w14:textId="7CDF5194" w:rsidR="00BC345F" w:rsidRPr="00AC0288" w:rsidRDefault="00B067A9" w:rsidP="00AC0288">
    <w:pPr>
      <w:pStyle w:val="Header"/>
      <w:jc w:val="center"/>
      <w:rPr>
        <w:sz w:val="32"/>
        <w:szCs w:val="32"/>
      </w:rPr>
    </w:pPr>
    <w:r w:rsidRPr="00B067A9">
      <w:rPr>
        <w:sz w:val="32"/>
        <w:szCs w:val="32"/>
      </w:rPr>
      <w:t>Transportation for the Disabled Community</w:t>
    </w:r>
  </w:p>
  <w:p w14:paraId="3C3C7288" w14:textId="77777777" w:rsidR="00AB6795" w:rsidRDefault="00AB6795" w:rsidP="00BC345F">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8664C"/>
    <w:multiLevelType w:val="hybridMultilevel"/>
    <w:tmpl w:val="F760A5B8"/>
    <w:lvl w:ilvl="0" w:tplc="537AF028">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1165857"/>
    <w:multiLevelType w:val="hybridMultilevel"/>
    <w:tmpl w:val="CD5835C0"/>
    <w:lvl w:ilvl="0" w:tplc="840A12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8846456"/>
    <w:multiLevelType w:val="hybridMultilevel"/>
    <w:tmpl w:val="0E6819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88C5551"/>
    <w:multiLevelType w:val="hybridMultilevel"/>
    <w:tmpl w:val="437443E6"/>
    <w:lvl w:ilvl="0" w:tplc="9780838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E6231F4"/>
    <w:multiLevelType w:val="hybridMultilevel"/>
    <w:tmpl w:val="CB6C68CA"/>
    <w:lvl w:ilvl="0" w:tplc="9CE8141A">
      <w:start w:val="1"/>
      <w:numFmt w:val="upperRoman"/>
      <w:lvlText w:val="%1."/>
      <w:lvlJc w:val="left"/>
      <w:pPr>
        <w:ind w:left="1080" w:hanging="72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2845441">
    <w:abstractNumId w:val="4"/>
  </w:num>
  <w:num w:numId="2" w16cid:durableId="1220632246">
    <w:abstractNumId w:val="2"/>
  </w:num>
  <w:num w:numId="3" w16cid:durableId="1999726089">
    <w:abstractNumId w:val="0"/>
  </w:num>
  <w:num w:numId="4" w16cid:durableId="1791969903">
    <w:abstractNumId w:val="1"/>
  </w:num>
  <w:num w:numId="5" w16cid:durableId="7998837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18FE601-B9E2-4AFA-86D3-3DCB0535EBB7}"/>
    <w:docVar w:name="dgnword-eventsink" w:val="2299919516208"/>
  </w:docVars>
  <w:rsids>
    <w:rsidRoot w:val="00551EE8"/>
    <w:rsid w:val="00017876"/>
    <w:rsid w:val="00017907"/>
    <w:rsid w:val="00025B41"/>
    <w:rsid w:val="00040616"/>
    <w:rsid w:val="000415FE"/>
    <w:rsid w:val="00041DE5"/>
    <w:rsid w:val="00052659"/>
    <w:rsid w:val="00056637"/>
    <w:rsid w:val="000571C4"/>
    <w:rsid w:val="00087831"/>
    <w:rsid w:val="000B779A"/>
    <w:rsid w:val="000C32B9"/>
    <w:rsid w:val="000E7AAE"/>
    <w:rsid w:val="000F6D26"/>
    <w:rsid w:val="00107DF2"/>
    <w:rsid w:val="00110702"/>
    <w:rsid w:val="00115402"/>
    <w:rsid w:val="0012325D"/>
    <w:rsid w:val="001421FA"/>
    <w:rsid w:val="0014542F"/>
    <w:rsid w:val="0017501C"/>
    <w:rsid w:val="001831C7"/>
    <w:rsid w:val="00183330"/>
    <w:rsid w:val="00190374"/>
    <w:rsid w:val="0019638E"/>
    <w:rsid w:val="001A0D57"/>
    <w:rsid w:val="001B093B"/>
    <w:rsid w:val="001B4B60"/>
    <w:rsid w:val="001B73CA"/>
    <w:rsid w:val="001D1A18"/>
    <w:rsid w:val="00203086"/>
    <w:rsid w:val="00213639"/>
    <w:rsid w:val="002315C1"/>
    <w:rsid w:val="00243F91"/>
    <w:rsid w:val="00255E22"/>
    <w:rsid w:val="00281DFA"/>
    <w:rsid w:val="00287231"/>
    <w:rsid w:val="00295478"/>
    <w:rsid w:val="002C4096"/>
    <w:rsid w:val="002C72FE"/>
    <w:rsid w:val="002D7A48"/>
    <w:rsid w:val="002F09B0"/>
    <w:rsid w:val="002F429B"/>
    <w:rsid w:val="00310802"/>
    <w:rsid w:val="00314874"/>
    <w:rsid w:val="00322CA4"/>
    <w:rsid w:val="00323AC7"/>
    <w:rsid w:val="00332F2C"/>
    <w:rsid w:val="00357CE9"/>
    <w:rsid w:val="0038492D"/>
    <w:rsid w:val="003C1B9B"/>
    <w:rsid w:val="003F4F38"/>
    <w:rsid w:val="00404214"/>
    <w:rsid w:val="004065E6"/>
    <w:rsid w:val="00423A9A"/>
    <w:rsid w:val="00487382"/>
    <w:rsid w:val="004E3518"/>
    <w:rsid w:val="0050349D"/>
    <w:rsid w:val="00507BE9"/>
    <w:rsid w:val="00513B07"/>
    <w:rsid w:val="00541E0B"/>
    <w:rsid w:val="00544AAF"/>
    <w:rsid w:val="00551EE8"/>
    <w:rsid w:val="0055557F"/>
    <w:rsid w:val="005810D6"/>
    <w:rsid w:val="005B2623"/>
    <w:rsid w:val="005C68FC"/>
    <w:rsid w:val="005F0979"/>
    <w:rsid w:val="006337A3"/>
    <w:rsid w:val="006370D5"/>
    <w:rsid w:val="00637567"/>
    <w:rsid w:val="00647100"/>
    <w:rsid w:val="006567F4"/>
    <w:rsid w:val="006763C0"/>
    <w:rsid w:val="006779BF"/>
    <w:rsid w:val="0068224D"/>
    <w:rsid w:val="00682BA3"/>
    <w:rsid w:val="00682EAF"/>
    <w:rsid w:val="00684E8E"/>
    <w:rsid w:val="006D510B"/>
    <w:rsid w:val="00707389"/>
    <w:rsid w:val="007132A6"/>
    <w:rsid w:val="007241E5"/>
    <w:rsid w:val="0073215E"/>
    <w:rsid w:val="0073347C"/>
    <w:rsid w:val="0077409C"/>
    <w:rsid w:val="007910DF"/>
    <w:rsid w:val="0079516D"/>
    <w:rsid w:val="007A2C47"/>
    <w:rsid w:val="007A2C57"/>
    <w:rsid w:val="007B422A"/>
    <w:rsid w:val="007B7A9E"/>
    <w:rsid w:val="007D0293"/>
    <w:rsid w:val="0081398B"/>
    <w:rsid w:val="00822728"/>
    <w:rsid w:val="00834EB3"/>
    <w:rsid w:val="00845B7F"/>
    <w:rsid w:val="00853747"/>
    <w:rsid w:val="00866B95"/>
    <w:rsid w:val="008810EC"/>
    <w:rsid w:val="00882729"/>
    <w:rsid w:val="0088310B"/>
    <w:rsid w:val="008A3ECB"/>
    <w:rsid w:val="008C6B82"/>
    <w:rsid w:val="008E663C"/>
    <w:rsid w:val="009103C6"/>
    <w:rsid w:val="00924D49"/>
    <w:rsid w:val="009307D3"/>
    <w:rsid w:val="00947014"/>
    <w:rsid w:val="00984CE0"/>
    <w:rsid w:val="009A6148"/>
    <w:rsid w:val="009D71AA"/>
    <w:rsid w:val="009E643B"/>
    <w:rsid w:val="009E7D19"/>
    <w:rsid w:val="00A57439"/>
    <w:rsid w:val="00A6139F"/>
    <w:rsid w:val="00AA12C6"/>
    <w:rsid w:val="00AA5262"/>
    <w:rsid w:val="00AB072F"/>
    <w:rsid w:val="00AB231F"/>
    <w:rsid w:val="00AB6795"/>
    <w:rsid w:val="00AC0288"/>
    <w:rsid w:val="00AE12F8"/>
    <w:rsid w:val="00AE40F3"/>
    <w:rsid w:val="00B067A9"/>
    <w:rsid w:val="00B10E1F"/>
    <w:rsid w:val="00B146D9"/>
    <w:rsid w:val="00B27D23"/>
    <w:rsid w:val="00B81B25"/>
    <w:rsid w:val="00B94B05"/>
    <w:rsid w:val="00BB7F79"/>
    <w:rsid w:val="00BC162F"/>
    <w:rsid w:val="00BC345F"/>
    <w:rsid w:val="00BE0A9C"/>
    <w:rsid w:val="00BE62F9"/>
    <w:rsid w:val="00BF5EF5"/>
    <w:rsid w:val="00C03784"/>
    <w:rsid w:val="00C16342"/>
    <w:rsid w:val="00C171ED"/>
    <w:rsid w:val="00C26553"/>
    <w:rsid w:val="00C75CB4"/>
    <w:rsid w:val="00CC42D9"/>
    <w:rsid w:val="00CC5396"/>
    <w:rsid w:val="00CD1FB3"/>
    <w:rsid w:val="00CF09D7"/>
    <w:rsid w:val="00D0186D"/>
    <w:rsid w:val="00D27BB4"/>
    <w:rsid w:val="00D90309"/>
    <w:rsid w:val="00DB0ECA"/>
    <w:rsid w:val="00DD5862"/>
    <w:rsid w:val="00DD6EB7"/>
    <w:rsid w:val="00DF304F"/>
    <w:rsid w:val="00E02F19"/>
    <w:rsid w:val="00E169E5"/>
    <w:rsid w:val="00E423D2"/>
    <w:rsid w:val="00E46032"/>
    <w:rsid w:val="00E568E9"/>
    <w:rsid w:val="00E94CB0"/>
    <w:rsid w:val="00E96DCC"/>
    <w:rsid w:val="00EF2E26"/>
    <w:rsid w:val="00F14639"/>
    <w:rsid w:val="00F760E5"/>
    <w:rsid w:val="00F86A38"/>
    <w:rsid w:val="00F8791A"/>
    <w:rsid w:val="00FA4D1E"/>
    <w:rsid w:val="00FA6768"/>
    <w:rsid w:val="00FC37FB"/>
    <w:rsid w:val="00FD0155"/>
    <w:rsid w:val="00FD42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E915C"/>
  <w15:chartTrackingRefBased/>
  <w15:docId w15:val="{516F9F84-7BBB-41BB-AF0C-80821C1C2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7439"/>
  </w:style>
  <w:style w:type="paragraph" w:styleId="Heading1">
    <w:name w:val="heading 1"/>
    <w:basedOn w:val="Normal"/>
    <w:next w:val="Normal"/>
    <w:link w:val="Heading1Char"/>
    <w:uiPriority w:val="9"/>
    <w:qFormat/>
    <w:rsid w:val="00551E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1E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1E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1E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1E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1E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1E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1E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1E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1E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1E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1E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1E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1E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1E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1E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1E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1EE8"/>
    <w:rPr>
      <w:rFonts w:eastAsiaTheme="majorEastAsia" w:cstheme="majorBidi"/>
      <w:color w:val="272727" w:themeColor="text1" w:themeTint="D8"/>
    </w:rPr>
  </w:style>
  <w:style w:type="paragraph" w:styleId="Title">
    <w:name w:val="Title"/>
    <w:basedOn w:val="Normal"/>
    <w:next w:val="Normal"/>
    <w:link w:val="TitleChar"/>
    <w:uiPriority w:val="10"/>
    <w:qFormat/>
    <w:rsid w:val="00551E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1E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1E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1E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1EE8"/>
    <w:pPr>
      <w:spacing w:before="160"/>
      <w:jc w:val="center"/>
    </w:pPr>
    <w:rPr>
      <w:i/>
      <w:iCs/>
      <w:color w:val="404040" w:themeColor="text1" w:themeTint="BF"/>
    </w:rPr>
  </w:style>
  <w:style w:type="character" w:customStyle="1" w:styleId="QuoteChar">
    <w:name w:val="Quote Char"/>
    <w:basedOn w:val="DefaultParagraphFont"/>
    <w:link w:val="Quote"/>
    <w:uiPriority w:val="29"/>
    <w:rsid w:val="00551EE8"/>
    <w:rPr>
      <w:i/>
      <w:iCs/>
      <w:color w:val="404040" w:themeColor="text1" w:themeTint="BF"/>
    </w:rPr>
  </w:style>
  <w:style w:type="paragraph" w:styleId="ListParagraph">
    <w:name w:val="List Paragraph"/>
    <w:basedOn w:val="Normal"/>
    <w:uiPriority w:val="34"/>
    <w:qFormat/>
    <w:rsid w:val="00551EE8"/>
    <w:pPr>
      <w:ind w:left="720"/>
      <w:contextualSpacing/>
    </w:pPr>
  </w:style>
  <w:style w:type="character" w:styleId="IntenseEmphasis">
    <w:name w:val="Intense Emphasis"/>
    <w:basedOn w:val="DefaultParagraphFont"/>
    <w:uiPriority w:val="21"/>
    <w:qFormat/>
    <w:rsid w:val="00551EE8"/>
    <w:rPr>
      <w:i/>
      <w:iCs/>
      <w:color w:val="0F4761" w:themeColor="accent1" w:themeShade="BF"/>
    </w:rPr>
  </w:style>
  <w:style w:type="paragraph" w:styleId="IntenseQuote">
    <w:name w:val="Intense Quote"/>
    <w:basedOn w:val="Normal"/>
    <w:next w:val="Normal"/>
    <w:link w:val="IntenseQuoteChar"/>
    <w:uiPriority w:val="30"/>
    <w:qFormat/>
    <w:rsid w:val="00551E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1EE8"/>
    <w:rPr>
      <w:i/>
      <w:iCs/>
      <w:color w:val="0F4761" w:themeColor="accent1" w:themeShade="BF"/>
    </w:rPr>
  </w:style>
  <w:style w:type="character" w:styleId="IntenseReference">
    <w:name w:val="Intense Reference"/>
    <w:basedOn w:val="DefaultParagraphFont"/>
    <w:uiPriority w:val="32"/>
    <w:qFormat/>
    <w:rsid w:val="00551EE8"/>
    <w:rPr>
      <w:b/>
      <w:bCs/>
      <w:smallCaps/>
      <w:color w:val="0F4761" w:themeColor="accent1" w:themeShade="BF"/>
      <w:spacing w:val="5"/>
    </w:rPr>
  </w:style>
  <w:style w:type="paragraph" w:styleId="FootnoteText">
    <w:name w:val="footnote text"/>
    <w:basedOn w:val="Normal"/>
    <w:link w:val="FootnoteTextChar"/>
    <w:uiPriority w:val="99"/>
    <w:semiHidden/>
    <w:unhideWhenUsed/>
    <w:rsid w:val="00AA12C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A12C6"/>
    <w:rPr>
      <w:sz w:val="20"/>
      <w:szCs w:val="20"/>
    </w:rPr>
  </w:style>
  <w:style w:type="character" w:styleId="FootnoteReference">
    <w:name w:val="footnote reference"/>
    <w:basedOn w:val="DefaultParagraphFont"/>
    <w:uiPriority w:val="99"/>
    <w:semiHidden/>
    <w:unhideWhenUsed/>
    <w:rsid w:val="00AA12C6"/>
    <w:rPr>
      <w:vertAlign w:val="superscript"/>
    </w:rPr>
  </w:style>
  <w:style w:type="paragraph" w:styleId="Header">
    <w:name w:val="header"/>
    <w:basedOn w:val="Normal"/>
    <w:link w:val="HeaderChar"/>
    <w:uiPriority w:val="99"/>
    <w:unhideWhenUsed/>
    <w:rsid w:val="00BC34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345F"/>
  </w:style>
  <w:style w:type="paragraph" w:styleId="Footer">
    <w:name w:val="footer"/>
    <w:basedOn w:val="Normal"/>
    <w:link w:val="FooterChar"/>
    <w:uiPriority w:val="99"/>
    <w:unhideWhenUsed/>
    <w:rsid w:val="00BC34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345F"/>
  </w:style>
  <w:style w:type="character" w:styleId="Hyperlink">
    <w:name w:val="Hyperlink"/>
    <w:basedOn w:val="DefaultParagraphFont"/>
    <w:uiPriority w:val="99"/>
    <w:unhideWhenUsed/>
    <w:rsid w:val="00295478"/>
    <w:rPr>
      <w:color w:val="467886" w:themeColor="hyperlink"/>
      <w:u w:val="single"/>
    </w:rPr>
  </w:style>
  <w:style w:type="character" w:styleId="UnresolvedMention">
    <w:name w:val="Unresolved Mention"/>
    <w:basedOn w:val="DefaultParagraphFont"/>
    <w:uiPriority w:val="99"/>
    <w:semiHidden/>
    <w:unhideWhenUsed/>
    <w:rsid w:val="002954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1E25D8-6BFE-42A1-96B0-E0A463481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10</Pages>
  <Words>2780</Words>
  <Characters>15850</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Sheridan Speer</dc:creator>
  <cp:keywords/>
  <dc:description/>
  <cp:lastModifiedBy>Janette Reyes-Speer</cp:lastModifiedBy>
  <cp:revision>11</cp:revision>
  <cp:lastPrinted>2026-07-29T00:48:00Z</cp:lastPrinted>
  <dcterms:created xsi:type="dcterms:W3CDTF">2026-08-26T14:52:00Z</dcterms:created>
  <dcterms:modified xsi:type="dcterms:W3CDTF">2026-08-26T18:38:00Z</dcterms:modified>
</cp:coreProperties>
</file>